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6" w:rsidRPr="00162A06" w:rsidRDefault="00162A06" w:rsidP="00162A06">
      <w:pPr>
        <w:rPr>
          <w:rFonts w:ascii="Arial Narrow" w:eastAsia="Batang" w:hAnsi="Arial Narrow"/>
          <w:b/>
          <w:sz w:val="28"/>
          <w:szCs w:val="28"/>
          <w:lang w:eastAsia="ko-KR"/>
        </w:rPr>
      </w:pPr>
    </w:p>
    <w:p w:rsidR="00DD2E49" w:rsidRDefault="00031A09" w:rsidP="0050455A">
      <w:pPr>
        <w:pStyle w:val="1"/>
        <w:tabs>
          <w:tab w:val="left" w:pos="2130"/>
        </w:tabs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О</w:t>
      </w:r>
      <w:r w:rsidR="00DD2E49" w:rsidRPr="0050455A">
        <w:rPr>
          <w:rFonts w:ascii="Arial" w:hAnsi="Arial" w:cs="Arial"/>
          <w:i/>
          <w:iCs/>
        </w:rPr>
        <w:t>просный лист</w:t>
      </w:r>
    </w:p>
    <w:p w:rsidR="00031A09" w:rsidRDefault="00031A09" w:rsidP="00031A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для заказа вакуумного выключателя </w:t>
      </w:r>
      <w:r w:rsidR="00A54D5A">
        <w:rPr>
          <w:rFonts w:ascii="Arial" w:hAnsi="Arial" w:cs="Arial"/>
          <w:b/>
        </w:rPr>
        <w:t>ВВТ-10»БРИЗ»</w:t>
      </w:r>
    </w:p>
    <w:p w:rsidR="00841562" w:rsidRPr="00031A09" w:rsidRDefault="00841562" w:rsidP="00031A09">
      <w:pPr>
        <w:jc w:val="center"/>
        <w:rPr>
          <w:rFonts w:ascii="Arial" w:hAnsi="Arial" w:cs="Arial"/>
          <w:b/>
        </w:rPr>
      </w:pPr>
    </w:p>
    <w:p w:rsidR="00DD2E49" w:rsidRPr="005010B2" w:rsidRDefault="00DD2E49">
      <w:pPr>
        <w:rPr>
          <w:rFonts w:ascii="Arial" w:hAnsi="Arial" w:cs="Arial"/>
          <w:sz w:val="12"/>
          <w:szCs w:val="12"/>
        </w:rPr>
      </w:pPr>
    </w:p>
    <w:p w:rsidR="00DD2E49" w:rsidRDefault="00DD2E49" w:rsidP="00A54D5A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>1.</w:t>
      </w:r>
      <w:r w:rsidRPr="00721195">
        <w:rPr>
          <w:rFonts w:ascii="Arial" w:hAnsi="Arial" w:cs="Arial"/>
          <w:sz w:val="22"/>
          <w:szCs w:val="22"/>
        </w:rPr>
        <w:t xml:space="preserve"> Вакуумный выключатель_____</w:t>
      </w:r>
      <w:r w:rsidR="00A54D5A">
        <w:rPr>
          <w:rFonts w:ascii="Arial" w:hAnsi="Arial" w:cs="Arial"/>
          <w:sz w:val="22"/>
          <w:szCs w:val="22"/>
        </w:rPr>
        <w:t>ВВТ</w:t>
      </w:r>
      <w:r w:rsidR="002E2F7E">
        <w:rPr>
          <w:rFonts w:ascii="Arial" w:hAnsi="Arial" w:cs="Arial"/>
          <w:sz w:val="22"/>
          <w:szCs w:val="22"/>
        </w:rPr>
        <w:t>-10</w:t>
      </w:r>
      <w:r w:rsidR="000205B0" w:rsidRPr="00721195">
        <w:rPr>
          <w:rFonts w:ascii="Arial" w:hAnsi="Arial" w:cs="Arial"/>
          <w:noProof/>
          <w:sz w:val="22"/>
          <w:szCs w:val="22"/>
        </w:rPr>
        <w:pict>
          <v:rect id="_x0000_s1028" style="position:absolute;margin-left:342pt;margin-top:1.85pt;width:36pt;height:18pt;z-index:-251670528;mso-wrap-edited:f;mso-position-horizontal-relative:text;mso-position-vertical-relative:text" wrapcoords="-450 0 -450 21600 22050 21600 22050 0 -450 0"/>
        </w:pict>
      </w:r>
      <w:r w:rsidR="000205B0" w:rsidRPr="00721195">
        <w:rPr>
          <w:rFonts w:ascii="Arial" w:hAnsi="Arial" w:cs="Arial"/>
          <w:noProof/>
          <w:sz w:val="22"/>
          <w:szCs w:val="22"/>
        </w:rPr>
        <w:pict>
          <v:rect id="_x0000_s1027" style="position:absolute;margin-left:4in;margin-top:1.85pt;width:36pt;height:18pt;z-index:-251671552;mso-wrap-edited:f;mso-position-horizontal-relative:text;mso-position-vertical-relative:text" wrapcoords="-450 0 -450 21600 22050 21600 22050 0 -450 0"/>
        </w:pict>
      </w:r>
      <w:r w:rsidR="000205B0" w:rsidRPr="00721195">
        <w:rPr>
          <w:rFonts w:ascii="Arial" w:hAnsi="Arial" w:cs="Arial"/>
          <w:noProof/>
          <w:sz w:val="22"/>
          <w:szCs w:val="22"/>
        </w:rPr>
        <w:pict>
          <v:rect id="_x0000_s1026" style="position:absolute;margin-left:234pt;margin-top:1.85pt;width:36pt;height:18pt;z-index:-251672576;mso-wrap-edited:f;mso-position-horizontal-relative:text;mso-position-vertical-relative:text" wrapcoords="-450 0 -450 21600 22050 21600 22050 0 -450 0"/>
        </w:pict>
      </w:r>
      <w:r w:rsidRPr="00721195">
        <w:rPr>
          <w:rFonts w:ascii="Arial" w:hAnsi="Arial" w:cs="Arial"/>
          <w:sz w:val="22"/>
          <w:szCs w:val="22"/>
        </w:rPr>
        <w:t xml:space="preserve">   -</w:t>
      </w:r>
      <w:r w:rsidRPr="00721195">
        <w:rPr>
          <w:rFonts w:ascii="Arial" w:hAnsi="Arial" w:cs="Arial"/>
          <w:sz w:val="22"/>
          <w:szCs w:val="22"/>
        </w:rPr>
        <w:tab/>
        <w:t xml:space="preserve">         </w:t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="00A54D5A">
        <w:rPr>
          <w:rFonts w:ascii="Arial" w:hAnsi="Arial" w:cs="Arial"/>
          <w:sz w:val="22"/>
          <w:szCs w:val="22"/>
        </w:rPr>
        <w:t xml:space="preserve">  </w:t>
      </w:r>
      <w:r w:rsidRPr="00721195">
        <w:rPr>
          <w:rFonts w:ascii="Arial" w:hAnsi="Arial" w:cs="Arial"/>
          <w:sz w:val="22"/>
          <w:szCs w:val="22"/>
        </w:rPr>
        <w:t>______ шт.</w:t>
      </w:r>
    </w:p>
    <w:p w:rsidR="00A54D5A" w:rsidRPr="00721195" w:rsidRDefault="00A54D5A" w:rsidP="00A54D5A">
      <w:pPr>
        <w:rPr>
          <w:rFonts w:ascii="Arial" w:hAnsi="Arial" w:cs="Arial"/>
          <w:sz w:val="22"/>
          <w:szCs w:val="22"/>
        </w:rPr>
      </w:pPr>
    </w:p>
    <w:p w:rsidR="00DD2E49" w:rsidRPr="00721195" w:rsidRDefault="0050455A">
      <w:pPr>
        <w:rPr>
          <w:rFonts w:ascii="Arial" w:hAnsi="Arial" w:cs="Arial"/>
          <w:b/>
          <w:bCs/>
          <w:sz w:val="22"/>
          <w:szCs w:val="22"/>
        </w:rPr>
      </w:pP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line id="_x0000_s1034" style="position:absolute;z-index:-251664384;mso-wrap-edited:f" from="5in,2.65pt" to="5in,34.6pt" wrapcoords="0 0 0 21150 0 21150 0 0 0 0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line id="_x0000_s1032" style="position:absolute;flip:y;z-index:-251666432;mso-wrap-edited:f" from="252pt,2.65pt" to="252pt,11.65pt" wrapcoords="0 0 0 19800 0 19800 0 0 0 0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line id="_x0000_s1033" style="position:absolute;z-index:-251665408;mso-wrap-edited:f" from="306pt,2.65pt" to="306pt,20.65pt" wrapcoords="0 0 0 20700 0 20700 0 0 0 0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line id="_x0000_s1029" style="position:absolute;flip:y;z-index:-251669504;mso-wrap-edited:f" from="225pt,12pt" to="252pt,12pt" wrapcoords="-360 0 -360 0 21960 0 21960 0 -360 0"/>
        </w:pict>
      </w:r>
      <w:r w:rsidR="00DD2E49" w:rsidRPr="00721195">
        <w:rPr>
          <w:rFonts w:ascii="Arial" w:hAnsi="Arial" w:cs="Arial"/>
          <w:b/>
          <w:bCs/>
          <w:sz w:val="22"/>
          <w:szCs w:val="22"/>
        </w:rPr>
        <w:t>Номинальное напряжение сети 6 (10 кВ)</w:t>
      </w:r>
    </w:p>
    <w:p w:rsidR="00DD2E49" w:rsidRPr="00721195" w:rsidRDefault="0050455A">
      <w:pPr>
        <w:rPr>
          <w:rFonts w:ascii="Arial" w:hAnsi="Arial" w:cs="Arial"/>
          <w:b/>
          <w:bCs/>
          <w:sz w:val="22"/>
          <w:szCs w:val="22"/>
        </w:rPr>
      </w:pP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line id="_x0000_s1030" style="position:absolute;z-index:-251668480;mso-wrap-edited:f" from="279pt,8.35pt" to="306pt,8.35pt" wrapcoords="-300 0 -300 0 21900 0 21900 0 -300 0"/>
        </w:pict>
      </w:r>
      <w:r w:rsidR="00DD2E49" w:rsidRPr="00721195">
        <w:rPr>
          <w:rFonts w:ascii="Arial" w:hAnsi="Arial" w:cs="Arial"/>
          <w:b/>
          <w:bCs/>
          <w:sz w:val="22"/>
          <w:szCs w:val="22"/>
        </w:rPr>
        <w:t>Номинальный ток отключения 12,5; 20</w:t>
      </w:r>
    </w:p>
    <w:p w:rsidR="00DD2E49" w:rsidRDefault="004F5CEC">
      <w:pPr>
        <w:rPr>
          <w:rFonts w:ascii="Arial" w:hAnsi="Arial" w:cs="Arial"/>
          <w:b/>
          <w:bCs/>
          <w:sz w:val="22"/>
          <w:szCs w:val="22"/>
        </w:rPr>
      </w:pPr>
      <w:r w:rsidRPr="002541B2">
        <w:rPr>
          <w:rFonts w:ascii="Arial" w:hAnsi="Arial" w:cs="Arial"/>
          <w:b/>
          <w:bCs/>
          <w:noProof/>
          <w:sz w:val="12"/>
          <w:szCs w:val="12"/>
        </w:rPr>
        <w:pict>
          <v:line id="_x0000_s1031" style="position:absolute;flip:y;z-index:-251667456;mso-wrap-edited:f" from="315pt,9.3pt" to="5in,9.3pt" wrapcoords="-120 0 -120 0 21720 0 21720 0 -120 0"/>
        </w:pict>
      </w:r>
      <w:r w:rsidR="00DD2E49" w:rsidRPr="00721195">
        <w:rPr>
          <w:rFonts w:ascii="Arial" w:hAnsi="Arial" w:cs="Arial"/>
          <w:b/>
          <w:bCs/>
          <w:sz w:val="22"/>
          <w:szCs w:val="22"/>
        </w:rPr>
        <w:t>Номинальный ток 630;</w:t>
      </w:r>
      <w:r w:rsidR="0050455A" w:rsidRPr="00721195">
        <w:rPr>
          <w:rFonts w:ascii="Arial" w:hAnsi="Arial" w:cs="Arial"/>
          <w:b/>
          <w:bCs/>
          <w:sz w:val="22"/>
          <w:szCs w:val="22"/>
        </w:rPr>
        <w:t xml:space="preserve"> </w:t>
      </w:r>
      <w:r w:rsidR="00435614" w:rsidRPr="00721195">
        <w:rPr>
          <w:rFonts w:ascii="Arial" w:hAnsi="Arial" w:cs="Arial"/>
          <w:b/>
          <w:bCs/>
          <w:sz w:val="22"/>
          <w:szCs w:val="22"/>
        </w:rPr>
        <w:t>800;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 xml:space="preserve"> 1000; 1600; </w:t>
      </w:r>
    </w:p>
    <w:p w:rsidR="002356BE" w:rsidRPr="00A54D5A" w:rsidRDefault="00235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Необходимое межфазное расстояние (180, 200, мм</w:t>
      </w:r>
      <w:r w:rsidRPr="00A54D5A">
        <w:rPr>
          <w:rFonts w:ascii="Arial" w:hAnsi="Arial" w:cs="Arial"/>
          <w:bCs/>
          <w:sz w:val="22"/>
          <w:szCs w:val="22"/>
        </w:rPr>
        <w:t>)</w:t>
      </w:r>
      <w:r w:rsidR="004F5CEC" w:rsidRPr="00A54D5A">
        <w:rPr>
          <w:rFonts w:ascii="Arial" w:hAnsi="Arial" w:cs="Arial"/>
          <w:bCs/>
          <w:sz w:val="22"/>
          <w:szCs w:val="22"/>
        </w:rPr>
        <w:t>_______________________</w:t>
      </w:r>
    </w:p>
    <w:p w:rsidR="00DD2E49" w:rsidRPr="002541B2" w:rsidRDefault="00DD2E49">
      <w:pPr>
        <w:rPr>
          <w:rFonts w:ascii="Arial" w:hAnsi="Arial" w:cs="Arial"/>
          <w:b/>
          <w:bCs/>
          <w:sz w:val="12"/>
          <w:szCs w:val="12"/>
        </w:rPr>
      </w:pPr>
    </w:p>
    <w:p w:rsidR="00031A09" w:rsidRPr="00721195" w:rsidRDefault="00DD2E49" w:rsidP="00031A09">
      <w:pPr>
        <w:rPr>
          <w:rFonts w:ascii="Arial" w:hAnsi="Arial" w:cs="Arial"/>
          <w:b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>2</w:t>
      </w:r>
      <w:r w:rsidRPr="00721195">
        <w:rPr>
          <w:rFonts w:ascii="Arial" w:hAnsi="Arial" w:cs="Arial"/>
          <w:b/>
          <w:sz w:val="22"/>
          <w:szCs w:val="22"/>
        </w:rPr>
        <w:t>.</w:t>
      </w:r>
      <w:r w:rsidR="00031A09" w:rsidRPr="00721195">
        <w:rPr>
          <w:rFonts w:ascii="Arial" w:hAnsi="Arial" w:cs="Arial"/>
          <w:b/>
          <w:bCs/>
          <w:sz w:val="22"/>
          <w:szCs w:val="22"/>
        </w:rPr>
        <w:t xml:space="preserve"> Дополнительные сведения</w:t>
      </w:r>
      <w:r w:rsidR="00031A09" w:rsidRPr="00721195">
        <w:rPr>
          <w:rFonts w:ascii="Arial" w:hAnsi="Arial" w:cs="Arial"/>
          <w:sz w:val="22"/>
          <w:szCs w:val="22"/>
        </w:rPr>
        <w:t xml:space="preserve"> (указать для более точного подбора оборудования)</w:t>
      </w:r>
      <w:r w:rsidR="00DA64C3" w:rsidRPr="00721195">
        <w:rPr>
          <w:rFonts w:ascii="Arial" w:hAnsi="Arial" w:cs="Arial"/>
          <w:sz w:val="22"/>
          <w:szCs w:val="22"/>
        </w:rPr>
        <w:t>:</w:t>
      </w:r>
    </w:p>
    <w:p w:rsidR="0029591C" w:rsidRPr="00721195" w:rsidRDefault="00031A09" w:rsidP="00031A0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т</w:t>
      </w:r>
      <w:r w:rsidR="007F6DC3" w:rsidRPr="00721195">
        <w:rPr>
          <w:rFonts w:ascii="Arial" w:hAnsi="Arial" w:cs="Arial"/>
          <w:b/>
          <w:sz w:val="22"/>
          <w:szCs w:val="22"/>
        </w:rPr>
        <w:t>ип заменяемого выключателя:</w:t>
      </w:r>
      <w:r w:rsidR="007F6DC3" w:rsidRPr="00721195">
        <w:rPr>
          <w:rFonts w:ascii="Arial" w:hAnsi="Arial" w:cs="Arial"/>
          <w:sz w:val="22"/>
          <w:szCs w:val="22"/>
        </w:rPr>
        <w:t xml:space="preserve"> </w:t>
      </w:r>
      <w:r w:rsidRPr="00721195">
        <w:rPr>
          <w:rFonts w:ascii="Arial" w:hAnsi="Arial" w:cs="Arial"/>
          <w:sz w:val="22"/>
          <w:szCs w:val="22"/>
        </w:rPr>
        <w:t xml:space="preserve">ВК-10, ВКЭ-10, </w:t>
      </w:r>
      <w:r w:rsidR="00DD2E49" w:rsidRPr="00721195">
        <w:rPr>
          <w:rFonts w:ascii="Arial" w:hAnsi="Arial" w:cs="Arial"/>
          <w:sz w:val="22"/>
          <w:szCs w:val="22"/>
        </w:rPr>
        <w:t>ВМПЭ-10; ВМП-10К; ВМП-10П; ВМПП-10; ВМГ-133; ВЭМ-10</w:t>
      </w:r>
      <w:r w:rsidR="007F6DC3" w:rsidRPr="00721195">
        <w:rPr>
          <w:rFonts w:ascii="Arial" w:hAnsi="Arial" w:cs="Arial"/>
          <w:sz w:val="22"/>
          <w:szCs w:val="22"/>
        </w:rPr>
        <w:t xml:space="preserve">, </w:t>
      </w:r>
      <w:r w:rsidR="0050455A" w:rsidRPr="00721195">
        <w:rPr>
          <w:rFonts w:ascii="Arial" w:hAnsi="Arial" w:cs="Arial"/>
          <w:sz w:val="22"/>
          <w:szCs w:val="22"/>
        </w:rPr>
        <w:t xml:space="preserve"> </w:t>
      </w:r>
      <w:r w:rsidR="00435614" w:rsidRPr="00721195">
        <w:rPr>
          <w:rFonts w:ascii="Arial" w:hAnsi="Arial" w:cs="Arial"/>
          <w:sz w:val="22"/>
          <w:szCs w:val="22"/>
        </w:rPr>
        <w:t>(ну</w:t>
      </w:r>
      <w:r w:rsidR="00435614" w:rsidRPr="00721195">
        <w:rPr>
          <w:rFonts w:ascii="Arial" w:hAnsi="Arial" w:cs="Arial"/>
          <w:sz w:val="22"/>
          <w:szCs w:val="22"/>
        </w:rPr>
        <w:t>ж</w:t>
      </w:r>
      <w:r w:rsidR="00435614" w:rsidRPr="00721195">
        <w:rPr>
          <w:rFonts w:ascii="Arial" w:hAnsi="Arial" w:cs="Arial"/>
          <w:sz w:val="22"/>
          <w:szCs w:val="22"/>
        </w:rPr>
        <w:t>ное подчеркнуть), или указать</w:t>
      </w:r>
      <w:r w:rsidRPr="00721195">
        <w:rPr>
          <w:rFonts w:ascii="Arial" w:hAnsi="Arial" w:cs="Arial"/>
          <w:sz w:val="22"/>
          <w:szCs w:val="22"/>
        </w:rPr>
        <w:t xml:space="preserve"> </w:t>
      </w:r>
      <w:r w:rsidR="00435614" w:rsidRPr="00721195">
        <w:rPr>
          <w:rFonts w:ascii="Arial" w:hAnsi="Arial" w:cs="Arial"/>
          <w:sz w:val="22"/>
          <w:szCs w:val="22"/>
        </w:rPr>
        <w:t>_________________</w:t>
      </w:r>
      <w:r w:rsidR="0029591C" w:rsidRPr="00721195">
        <w:rPr>
          <w:rFonts w:ascii="Arial" w:hAnsi="Arial" w:cs="Arial"/>
          <w:sz w:val="22"/>
          <w:szCs w:val="22"/>
        </w:rPr>
        <w:t>___________________________</w:t>
      </w:r>
    </w:p>
    <w:p w:rsidR="00DD2E49" w:rsidRPr="00721195" w:rsidRDefault="00DD2E49" w:rsidP="0029591C">
      <w:pPr>
        <w:jc w:val="both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в ячейках КРУ типа</w:t>
      </w:r>
      <w:r w:rsidRPr="00721195">
        <w:rPr>
          <w:rFonts w:ascii="Arial" w:hAnsi="Arial" w:cs="Arial"/>
          <w:sz w:val="22"/>
          <w:szCs w:val="22"/>
        </w:rPr>
        <w:t xml:space="preserve"> К-59;</w:t>
      </w:r>
      <w:r w:rsidR="0050455A" w:rsidRPr="00721195">
        <w:rPr>
          <w:rFonts w:ascii="Arial" w:hAnsi="Arial" w:cs="Arial"/>
          <w:sz w:val="22"/>
          <w:szCs w:val="22"/>
        </w:rPr>
        <w:t xml:space="preserve"> </w:t>
      </w:r>
      <w:r w:rsidRPr="00721195">
        <w:rPr>
          <w:rFonts w:ascii="Arial" w:hAnsi="Arial" w:cs="Arial"/>
          <w:sz w:val="22"/>
          <w:szCs w:val="22"/>
        </w:rPr>
        <w:t xml:space="preserve">К-104; </w:t>
      </w:r>
      <w:r w:rsidR="0050455A" w:rsidRPr="00721195">
        <w:rPr>
          <w:rFonts w:ascii="Arial" w:hAnsi="Arial" w:cs="Arial"/>
          <w:sz w:val="22"/>
          <w:szCs w:val="22"/>
        </w:rPr>
        <w:t>K</w:t>
      </w:r>
      <w:r w:rsidRPr="00721195">
        <w:rPr>
          <w:rFonts w:ascii="Arial" w:hAnsi="Arial" w:cs="Arial"/>
          <w:sz w:val="22"/>
          <w:szCs w:val="22"/>
        </w:rPr>
        <w:t>-</w:t>
      </w:r>
      <w:r w:rsidRPr="00721195">
        <w:rPr>
          <w:rFonts w:ascii="Arial" w:hAnsi="Arial" w:cs="Arial"/>
          <w:sz w:val="22"/>
          <w:szCs w:val="22"/>
          <w:lang w:val="en-US"/>
        </w:rPr>
        <w:t>III</w:t>
      </w:r>
      <w:proofErr w:type="gramStart"/>
      <w:r w:rsidRPr="00721195">
        <w:rPr>
          <w:rFonts w:ascii="Arial" w:hAnsi="Arial" w:cs="Arial"/>
          <w:sz w:val="22"/>
          <w:szCs w:val="22"/>
        </w:rPr>
        <w:t>У</w:t>
      </w:r>
      <w:proofErr w:type="gramEnd"/>
      <w:r w:rsidRPr="00721195">
        <w:rPr>
          <w:rFonts w:ascii="Arial" w:hAnsi="Arial" w:cs="Arial"/>
          <w:sz w:val="22"/>
          <w:szCs w:val="22"/>
        </w:rPr>
        <w:t>; К-</w:t>
      </w:r>
      <w:r w:rsidRPr="00721195">
        <w:rPr>
          <w:rFonts w:ascii="Arial" w:hAnsi="Arial" w:cs="Arial"/>
          <w:sz w:val="22"/>
          <w:szCs w:val="22"/>
          <w:lang w:val="en-US"/>
        </w:rPr>
        <w:t>XII</w:t>
      </w:r>
      <w:r w:rsidRPr="00721195">
        <w:rPr>
          <w:rFonts w:ascii="Arial" w:hAnsi="Arial" w:cs="Arial"/>
          <w:sz w:val="22"/>
          <w:szCs w:val="22"/>
        </w:rPr>
        <w:t>; К-</w:t>
      </w:r>
      <w:r w:rsidRPr="00721195">
        <w:rPr>
          <w:rFonts w:ascii="Arial" w:hAnsi="Arial" w:cs="Arial"/>
          <w:sz w:val="22"/>
          <w:szCs w:val="22"/>
          <w:lang w:val="en-US"/>
        </w:rPr>
        <w:t>XIII</w:t>
      </w:r>
      <w:r w:rsidRPr="00721195">
        <w:rPr>
          <w:rFonts w:ascii="Arial" w:hAnsi="Arial" w:cs="Arial"/>
          <w:sz w:val="22"/>
          <w:szCs w:val="22"/>
        </w:rPr>
        <w:t>; К-</w:t>
      </w:r>
      <w:r w:rsidRPr="00721195">
        <w:rPr>
          <w:rFonts w:ascii="Arial" w:hAnsi="Arial" w:cs="Arial"/>
          <w:sz w:val="22"/>
          <w:szCs w:val="22"/>
          <w:lang w:val="en-US"/>
        </w:rPr>
        <w:t>XXVI</w:t>
      </w:r>
      <w:r w:rsidRPr="00721195">
        <w:rPr>
          <w:rFonts w:ascii="Arial" w:hAnsi="Arial" w:cs="Arial"/>
          <w:sz w:val="22"/>
          <w:szCs w:val="22"/>
        </w:rPr>
        <w:t xml:space="preserve">; К-37; КРУ2-10; КСО </w:t>
      </w:r>
      <w:r w:rsidR="0050455A" w:rsidRPr="00721195">
        <w:rPr>
          <w:rFonts w:ascii="Arial" w:hAnsi="Arial" w:cs="Arial"/>
          <w:sz w:val="22"/>
          <w:szCs w:val="22"/>
        </w:rPr>
        <w:t xml:space="preserve">(КРН), КСО 2УМ, </w:t>
      </w:r>
      <w:r w:rsidRPr="00721195">
        <w:rPr>
          <w:rFonts w:ascii="Arial" w:hAnsi="Arial" w:cs="Arial"/>
          <w:sz w:val="22"/>
          <w:szCs w:val="22"/>
        </w:rPr>
        <w:t>КВЭ</w:t>
      </w:r>
      <w:r w:rsidR="0050455A" w:rsidRPr="00721195">
        <w:rPr>
          <w:rFonts w:ascii="Arial" w:hAnsi="Arial" w:cs="Arial"/>
          <w:sz w:val="22"/>
          <w:szCs w:val="22"/>
        </w:rPr>
        <w:t xml:space="preserve">, </w:t>
      </w:r>
      <w:r w:rsidR="0029591C" w:rsidRPr="00721195">
        <w:rPr>
          <w:rFonts w:ascii="Arial" w:hAnsi="Arial" w:cs="Arial"/>
          <w:sz w:val="22"/>
          <w:szCs w:val="22"/>
        </w:rPr>
        <w:t>КМ-1Ф</w:t>
      </w:r>
      <w:r w:rsidR="0050455A" w:rsidRPr="00721195">
        <w:rPr>
          <w:rFonts w:ascii="Arial" w:hAnsi="Arial" w:cs="Arial"/>
          <w:sz w:val="22"/>
          <w:szCs w:val="22"/>
        </w:rPr>
        <w:t>, (</w:t>
      </w:r>
      <w:r w:rsidR="00435614" w:rsidRPr="00721195">
        <w:rPr>
          <w:rFonts w:ascii="Arial" w:hAnsi="Arial" w:cs="Arial"/>
          <w:sz w:val="22"/>
          <w:szCs w:val="22"/>
        </w:rPr>
        <w:t xml:space="preserve">нужное подчеркнуть), или указать </w:t>
      </w:r>
      <w:r w:rsidR="00435614" w:rsidRPr="00721195">
        <w:rPr>
          <w:rFonts w:ascii="Arial" w:hAnsi="Arial" w:cs="Arial"/>
          <w:b/>
          <w:sz w:val="22"/>
          <w:szCs w:val="22"/>
        </w:rPr>
        <w:t>тип КРУ</w:t>
      </w:r>
      <w:r w:rsidRPr="00721195">
        <w:rPr>
          <w:rFonts w:ascii="Arial" w:hAnsi="Arial" w:cs="Arial"/>
          <w:sz w:val="22"/>
          <w:szCs w:val="22"/>
        </w:rPr>
        <w:t>:______________</w:t>
      </w:r>
      <w:r w:rsidR="0029591C" w:rsidRPr="00721195">
        <w:rPr>
          <w:rFonts w:ascii="Arial" w:hAnsi="Arial" w:cs="Arial"/>
          <w:sz w:val="22"/>
          <w:szCs w:val="22"/>
        </w:rPr>
        <w:t>____________________</w:t>
      </w:r>
      <w:r w:rsidR="00031A09" w:rsidRPr="00721195">
        <w:rPr>
          <w:rFonts w:ascii="Arial" w:hAnsi="Arial" w:cs="Arial"/>
          <w:sz w:val="22"/>
          <w:szCs w:val="22"/>
        </w:rPr>
        <w:t>_____</w:t>
      </w:r>
      <w:r w:rsidR="0029591C" w:rsidRPr="00721195">
        <w:rPr>
          <w:rFonts w:ascii="Arial" w:hAnsi="Arial" w:cs="Arial"/>
          <w:sz w:val="22"/>
          <w:szCs w:val="22"/>
        </w:rPr>
        <w:t>___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год изготовления</w:t>
      </w:r>
      <w:r w:rsidRPr="00721195">
        <w:rPr>
          <w:rFonts w:ascii="Arial" w:hAnsi="Arial" w:cs="Arial"/>
          <w:sz w:val="22"/>
          <w:szCs w:val="22"/>
        </w:rPr>
        <w:t xml:space="preserve"> и завод</w:t>
      </w:r>
      <w:r w:rsidR="00031A09" w:rsidRPr="00721195">
        <w:rPr>
          <w:rFonts w:ascii="Arial" w:hAnsi="Arial" w:cs="Arial"/>
          <w:sz w:val="22"/>
          <w:szCs w:val="22"/>
        </w:rPr>
        <w:t>-</w:t>
      </w:r>
      <w:r w:rsidRPr="00721195">
        <w:rPr>
          <w:rFonts w:ascii="Arial" w:hAnsi="Arial" w:cs="Arial"/>
          <w:sz w:val="22"/>
          <w:szCs w:val="22"/>
        </w:rPr>
        <w:t>изготовитель КРУ_______________________</w:t>
      </w:r>
      <w:r w:rsidR="00031A09" w:rsidRPr="00721195">
        <w:rPr>
          <w:rFonts w:ascii="Arial" w:hAnsi="Arial" w:cs="Arial"/>
          <w:sz w:val="22"/>
          <w:szCs w:val="22"/>
        </w:rPr>
        <w:t>________</w:t>
      </w:r>
      <w:r w:rsidRPr="00721195">
        <w:rPr>
          <w:rFonts w:ascii="Arial" w:hAnsi="Arial" w:cs="Arial"/>
          <w:sz w:val="22"/>
          <w:szCs w:val="22"/>
        </w:rPr>
        <w:t>_________</w:t>
      </w:r>
      <w:r w:rsidR="00435614" w:rsidRPr="00721195">
        <w:rPr>
          <w:rFonts w:ascii="Arial" w:hAnsi="Arial" w:cs="Arial"/>
          <w:sz w:val="22"/>
          <w:szCs w:val="22"/>
        </w:rPr>
        <w:t>_______</w:t>
      </w:r>
    </w:p>
    <w:p w:rsidR="00DD2E49" w:rsidRPr="00721195" w:rsidRDefault="00DA64C3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ти</w:t>
      </w:r>
      <w:r w:rsidR="00DD2E49" w:rsidRPr="00721195">
        <w:rPr>
          <w:rFonts w:ascii="Arial" w:hAnsi="Arial" w:cs="Arial"/>
          <w:b/>
          <w:sz w:val="22"/>
          <w:szCs w:val="22"/>
        </w:rPr>
        <w:t>п привода</w:t>
      </w:r>
      <w:r w:rsidR="00DD2E49" w:rsidRPr="00721195">
        <w:rPr>
          <w:rFonts w:ascii="Arial" w:hAnsi="Arial" w:cs="Arial"/>
          <w:sz w:val="22"/>
          <w:szCs w:val="22"/>
        </w:rPr>
        <w:t xml:space="preserve"> выключателя</w:t>
      </w:r>
      <w:r w:rsidRPr="00721195">
        <w:rPr>
          <w:rFonts w:ascii="Arial" w:hAnsi="Arial" w:cs="Arial"/>
          <w:sz w:val="22"/>
          <w:szCs w:val="22"/>
        </w:rPr>
        <w:t xml:space="preserve"> (ПП-67, ПЭ-11, ППМ-10 или </w:t>
      </w:r>
      <w:proofErr w:type="gramStart"/>
      <w:r w:rsidRPr="00721195">
        <w:rPr>
          <w:rFonts w:ascii="Arial" w:hAnsi="Arial" w:cs="Arial"/>
          <w:sz w:val="22"/>
          <w:szCs w:val="22"/>
        </w:rPr>
        <w:t>др</w:t>
      </w:r>
      <w:r w:rsidRPr="00721195">
        <w:rPr>
          <w:rFonts w:ascii="Arial" w:hAnsi="Arial" w:cs="Arial"/>
          <w:sz w:val="22"/>
          <w:szCs w:val="22"/>
        </w:rPr>
        <w:t>у</w:t>
      </w:r>
      <w:r w:rsidRPr="00721195">
        <w:rPr>
          <w:rFonts w:ascii="Arial" w:hAnsi="Arial" w:cs="Arial"/>
          <w:sz w:val="22"/>
          <w:szCs w:val="22"/>
        </w:rPr>
        <w:t>гое</w:t>
      </w:r>
      <w:proofErr w:type="gramEnd"/>
      <w:r w:rsidRPr="00721195">
        <w:rPr>
          <w:rFonts w:ascii="Arial" w:hAnsi="Arial" w:cs="Arial"/>
          <w:sz w:val="22"/>
          <w:szCs w:val="22"/>
        </w:rPr>
        <w:t>)</w:t>
      </w:r>
      <w:r w:rsidR="00DD2E49" w:rsidRPr="00721195">
        <w:rPr>
          <w:rFonts w:ascii="Arial" w:hAnsi="Arial" w:cs="Arial"/>
          <w:sz w:val="22"/>
          <w:szCs w:val="22"/>
        </w:rPr>
        <w:t>_________________________</w:t>
      </w:r>
      <w:r w:rsidR="00435614" w:rsidRPr="00721195">
        <w:rPr>
          <w:rFonts w:ascii="Arial" w:hAnsi="Arial" w:cs="Arial"/>
          <w:sz w:val="22"/>
          <w:szCs w:val="22"/>
        </w:rPr>
        <w:t>_______</w:t>
      </w:r>
    </w:p>
    <w:p w:rsidR="00DD2E49" w:rsidRPr="00721195" w:rsidRDefault="00DA64C3" w:rsidP="00435614">
      <w:pPr>
        <w:pStyle w:val="a3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т</w:t>
      </w:r>
      <w:r w:rsidR="00DD2E49" w:rsidRPr="00721195">
        <w:rPr>
          <w:rFonts w:ascii="Arial" w:hAnsi="Arial" w:cs="Arial"/>
          <w:b/>
          <w:sz w:val="22"/>
          <w:szCs w:val="22"/>
        </w:rPr>
        <w:t xml:space="preserve">ип механизма </w:t>
      </w:r>
      <w:r w:rsidRPr="00721195">
        <w:rPr>
          <w:rFonts w:ascii="Arial" w:hAnsi="Arial" w:cs="Arial"/>
          <w:b/>
          <w:sz w:val="22"/>
          <w:szCs w:val="22"/>
        </w:rPr>
        <w:t>доводки</w:t>
      </w:r>
      <w:r w:rsidRPr="00721195">
        <w:rPr>
          <w:rFonts w:ascii="Arial" w:hAnsi="Arial" w:cs="Arial"/>
          <w:sz w:val="22"/>
          <w:szCs w:val="22"/>
        </w:rPr>
        <w:t xml:space="preserve"> </w:t>
      </w:r>
      <w:r w:rsidR="00DD2E49" w:rsidRPr="00721195">
        <w:rPr>
          <w:rFonts w:ascii="Arial" w:hAnsi="Arial" w:cs="Arial"/>
          <w:sz w:val="22"/>
          <w:szCs w:val="22"/>
        </w:rPr>
        <w:t>выкатного элемента (</w:t>
      </w:r>
      <w:r w:rsidR="00DD2E49" w:rsidRPr="00721195">
        <w:rPr>
          <w:rFonts w:ascii="Arial" w:hAnsi="Arial" w:cs="Arial"/>
          <w:b/>
          <w:sz w:val="22"/>
          <w:szCs w:val="22"/>
        </w:rPr>
        <w:t>ВЭ</w:t>
      </w:r>
      <w:r w:rsidR="00DD2E49" w:rsidRPr="00721195">
        <w:rPr>
          <w:rFonts w:ascii="Arial" w:hAnsi="Arial" w:cs="Arial"/>
          <w:sz w:val="22"/>
          <w:szCs w:val="22"/>
        </w:rPr>
        <w:t>) шкафа КРУ (рычажный, редукторный, двуплечий рычаг</w:t>
      </w:r>
      <w:r w:rsidRPr="00721195">
        <w:rPr>
          <w:rFonts w:ascii="Arial" w:hAnsi="Arial" w:cs="Arial"/>
          <w:sz w:val="22"/>
          <w:szCs w:val="22"/>
        </w:rPr>
        <w:t xml:space="preserve"> или </w:t>
      </w:r>
      <w:proofErr w:type="gramStart"/>
      <w:r w:rsidRPr="00721195">
        <w:rPr>
          <w:rFonts w:ascii="Arial" w:hAnsi="Arial" w:cs="Arial"/>
          <w:sz w:val="22"/>
          <w:szCs w:val="22"/>
        </w:rPr>
        <w:t>др</w:t>
      </w:r>
      <w:r w:rsidRPr="00721195">
        <w:rPr>
          <w:rFonts w:ascii="Arial" w:hAnsi="Arial" w:cs="Arial"/>
          <w:sz w:val="22"/>
          <w:szCs w:val="22"/>
        </w:rPr>
        <w:t>у</w:t>
      </w:r>
      <w:r w:rsidRPr="00721195">
        <w:rPr>
          <w:rFonts w:ascii="Arial" w:hAnsi="Arial" w:cs="Arial"/>
          <w:sz w:val="22"/>
          <w:szCs w:val="22"/>
        </w:rPr>
        <w:t>гое</w:t>
      </w:r>
      <w:proofErr w:type="gramEnd"/>
      <w:r w:rsidR="00DD2E49" w:rsidRPr="00721195">
        <w:rPr>
          <w:rFonts w:ascii="Arial" w:hAnsi="Arial" w:cs="Arial"/>
          <w:sz w:val="22"/>
          <w:szCs w:val="22"/>
        </w:rPr>
        <w:t>)________________________________________</w:t>
      </w:r>
      <w:r w:rsidR="00435614" w:rsidRPr="00721195">
        <w:rPr>
          <w:rFonts w:ascii="Arial" w:hAnsi="Arial" w:cs="Arial"/>
          <w:sz w:val="22"/>
          <w:szCs w:val="22"/>
        </w:rPr>
        <w:t>_______________________</w:t>
      </w:r>
      <w:r w:rsidR="00DD2E49" w:rsidRPr="00721195">
        <w:rPr>
          <w:rFonts w:ascii="Arial" w:hAnsi="Arial" w:cs="Arial"/>
          <w:sz w:val="22"/>
          <w:szCs w:val="22"/>
        </w:rPr>
        <w:t>_</w:t>
      </w:r>
      <w:r w:rsidRPr="00721195">
        <w:rPr>
          <w:rFonts w:ascii="Arial" w:hAnsi="Arial" w:cs="Arial"/>
          <w:sz w:val="22"/>
          <w:szCs w:val="22"/>
        </w:rPr>
        <w:t>______</w:t>
      </w:r>
    </w:p>
    <w:p w:rsidR="00DD2E49" w:rsidRPr="00721195" w:rsidRDefault="00DA64C3" w:rsidP="00DA64C3">
      <w:pPr>
        <w:pStyle w:val="a3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 xml:space="preserve">род оперативного тока и </w:t>
      </w:r>
      <w:r w:rsidRPr="00721195">
        <w:rPr>
          <w:rFonts w:ascii="Arial" w:hAnsi="Arial" w:cs="Arial"/>
          <w:b/>
          <w:bCs/>
          <w:sz w:val="22"/>
          <w:szCs w:val="22"/>
        </w:rPr>
        <w:t>напряжение питания</w:t>
      </w:r>
      <w:r w:rsidR="00435614" w:rsidRPr="00721195">
        <w:rPr>
          <w:rFonts w:ascii="Arial" w:hAnsi="Arial" w:cs="Arial"/>
          <w:b/>
          <w:bCs/>
          <w:sz w:val="22"/>
          <w:szCs w:val="22"/>
        </w:rPr>
        <w:t xml:space="preserve"> </w:t>
      </w:r>
      <w:r w:rsidR="00DD2E49" w:rsidRPr="00721195">
        <w:rPr>
          <w:rFonts w:ascii="Arial" w:hAnsi="Arial" w:cs="Arial"/>
          <w:sz w:val="22"/>
          <w:szCs w:val="22"/>
        </w:rPr>
        <w:t>(постоян</w:t>
      </w:r>
      <w:r w:rsidR="003110D0" w:rsidRPr="00721195">
        <w:rPr>
          <w:rFonts w:ascii="Arial" w:hAnsi="Arial" w:cs="Arial"/>
          <w:sz w:val="22"/>
          <w:szCs w:val="22"/>
        </w:rPr>
        <w:t xml:space="preserve">ный, </w:t>
      </w:r>
      <w:r w:rsidRPr="00721195">
        <w:rPr>
          <w:rFonts w:ascii="Arial" w:hAnsi="Arial" w:cs="Arial"/>
          <w:sz w:val="22"/>
          <w:szCs w:val="22"/>
        </w:rPr>
        <w:t>переменный, выпрямленный</w:t>
      </w:r>
      <w:r w:rsidR="00A43895" w:rsidRPr="00721195">
        <w:rPr>
          <w:rFonts w:ascii="Arial" w:hAnsi="Arial" w:cs="Arial"/>
          <w:sz w:val="22"/>
          <w:szCs w:val="22"/>
        </w:rPr>
        <w:t>;</w:t>
      </w:r>
      <w:r w:rsidRPr="00721195">
        <w:rPr>
          <w:rFonts w:ascii="Arial" w:hAnsi="Arial" w:cs="Arial"/>
          <w:sz w:val="22"/>
          <w:szCs w:val="22"/>
        </w:rPr>
        <w:t xml:space="preserve"> 220, </w:t>
      </w:r>
      <w:r w:rsidR="00A43895" w:rsidRPr="00721195">
        <w:rPr>
          <w:rFonts w:ascii="Arial" w:hAnsi="Arial" w:cs="Arial"/>
          <w:sz w:val="22"/>
          <w:szCs w:val="22"/>
        </w:rPr>
        <w:t xml:space="preserve">127, </w:t>
      </w:r>
      <w:r w:rsidRPr="00721195">
        <w:rPr>
          <w:rFonts w:ascii="Arial" w:hAnsi="Arial" w:cs="Arial"/>
          <w:sz w:val="22"/>
          <w:szCs w:val="22"/>
        </w:rPr>
        <w:t>110, 100</w:t>
      </w:r>
      <w:proofErr w:type="gramStart"/>
      <w:r w:rsidRPr="00721195">
        <w:rPr>
          <w:rFonts w:ascii="Arial" w:hAnsi="Arial" w:cs="Arial"/>
          <w:sz w:val="22"/>
          <w:szCs w:val="22"/>
        </w:rPr>
        <w:t xml:space="preserve"> В</w:t>
      </w:r>
      <w:proofErr w:type="gramEnd"/>
      <w:r w:rsidR="00A43895" w:rsidRPr="00721195">
        <w:rPr>
          <w:rFonts w:ascii="Arial" w:hAnsi="Arial" w:cs="Arial"/>
          <w:sz w:val="22"/>
          <w:szCs w:val="22"/>
        </w:rPr>
        <w:t xml:space="preserve"> или др</w:t>
      </w:r>
      <w:r w:rsidR="00A43895" w:rsidRPr="00721195">
        <w:rPr>
          <w:rFonts w:ascii="Arial" w:hAnsi="Arial" w:cs="Arial"/>
          <w:sz w:val="22"/>
          <w:szCs w:val="22"/>
        </w:rPr>
        <w:t>у</w:t>
      </w:r>
      <w:r w:rsidR="00A43895" w:rsidRPr="00721195">
        <w:rPr>
          <w:rFonts w:ascii="Arial" w:hAnsi="Arial" w:cs="Arial"/>
          <w:sz w:val="22"/>
          <w:szCs w:val="22"/>
        </w:rPr>
        <w:t>гое)_____________</w:t>
      </w:r>
    </w:p>
    <w:p w:rsidR="000205B0" w:rsidRPr="00721195" w:rsidRDefault="00263F2C" w:rsidP="00DA64C3">
      <w:pPr>
        <w:pStyle w:val="a3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величина тока срабатывания</w:t>
      </w:r>
      <w:r w:rsidRPr="00721195">
        <w:rPr>
          <w:rFonts w:ascii="Arial" w:hAnsi="Arial" w:cs="Arial"/>
          <w:sz w:val="22"/>
          <w:szCs w:val="22"/>
        </w:rPr>
        <w:t xml:space="preserve"> электромагнитов отключения для схем с дешунтирован</w:t>
      </w:r>
      <w:r w:rsidRPr="00721195">
        <w:rPr>
          <w:rFonts w:ascii="Arial" w:hAnsi="Arial" w:cs="Arial"/>
          <w:sz w:val="22"/>
          <w:szCs w:val="22"/>
        </w:rPr>
        <w:t>и</w:t>
      </w:r>
      <w:r w:rsidRPr="00721195">
        <w:rPr>
          <w:rFonts w:ascii="Arial" w:hAnsi="Arial" w:cs="Arial"/>
          <w:sz w:val="22"/>
          <w:szCs w:val="22"/>
        </w:rPr>
        <w:t xml:space="preserve">ем </w:t>
      </w:r>
      <w:r w:rsidR="000205B0" w:rsidRPr="00721195">
        <w:rPr>
          <w:rFonts w:ascii="Arial" w:hAnsi="Arial" w:cs="Arial"/>
          <w:sz w:val="22"/>
          <w:szCs w:val="22"/>
          <w:lang w:val="en-US"/>
        </w:rPr>
        <w:t>YAA</w:t>
      </w:r>
    </w:p>
    <w:p w:rsidR="00263F2C" w:rsidRPr="00721195" w:rsidRDefault="000205B0" w:rsidP="000205B0">
      <w:pPr>
        <w:pStyle w:val="a3"/>
        <w:ind w:firstLine="900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noProof/>
        </w:rPr>
        <w:pict>
          <v:rect id="_x0000_s1069" style="position:absolute;left:0;text-align:left;margin-left:207pt;margin-top:2.8pt;width:36pt;height:9pt;z-index:-251654144;mso-wrap-edited:f" wrapcoords="-450 0 -450 21600 22050 21600 22050 0 -450 0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67" style="position:absolute;left:0;text-align:left;margin-left:99pt;margin-top:2.8pt;width:36pt;height:9pt;z-index:-251656192;mso-wrap-edited:f" wrapcoords="-450 0 -450 21600 22050 21600 22050 0 -450 0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68" style="position:absolute;left:0;text-align:left;margin-left:0;margin-top:2.8pt;width:36pt;height:9pt;z-index:-251655168;mso-wrap-edited:f" wrapcoords="-450 0 -450 21600 22050 21600 22050 0 -450 0"/>
        </w:pict>
      </w:r>
      <w:r w:rsidR="00263F2C" w:rsidRPr="00721195">
        <w:rPr>
          <w:rFonts w:ascii="Arial" w:hAnsi="Arial" w:cs="Arial"/>
          <w:sz w:val="22"/>
          <w:szCs w:val="22"/>
        </w:rPr>
        <w:t>5А</w:t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="00263F2C" w:rsidRPr="00721195">
        <w:rPr>
          <w:rFonts w:ascii="Arial" w:hAnsi="Arial" w:cs="Arial"/>
          <w:sz w:val="22"/>
          <w:szCs w:val="22"/>
        </w:rPr>
        <w:t>3А</w:t>
      </w:r>
      <w:r w:rsidRPr="00721195">
        <w:rPr>
          <w:rFonts w:ascii="Arial" w:hAnsi="Arial" w:cs="Arial"/>
          <w:sz w:val="22"/>
          <w:szCs w:val="22"/>
        </w:rPr>
        <w:tab/>
        <w:t xml:space="preserve"> </w:t>
      </w:r>
      <w:r w:rsidR="00A54D5A">
        <w:rPr>
          <w:rFonts w:ascii="Arial" w:hAnsi="Arial" w:cs="Arial"/>
          <w:sz w:val="22"/>
          <w:szCs w:val="22"/>
        </w:rPr>
        <w:t>нет</w:t>
      </w:r>
    </w:p>
    <w:p w:rsidR="00263F2C" w:rsidRPr="00721195" w:rsidRDefault="00263F2C" w:rsidP="00263F2C">
      <w:pPr>
        <w:pStyle w:val="a3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 xml:space="preserve">величина напряжения </w:t>
      </w:r>
      <w:r w:rsidRPr="00721195">
        <w:rPr>
          <w:rFonts w:ascii="Arial" w:hAnsi="Arial" w:cs="Arial"/>
          <w:sz w:val="22"/>
          <w:szCs w:val="22"/>
        </w:rPr>
        <w:t>электромагнита отключения независимого питания</w:t>
      </w:r>
      <w:r w:rsidR="000205B0" w:rsidRPr="00721195">
        <w:rPr>
          <w:rFonts w:ascii="Arial" w:hAnsi="Arial" w:cs="Arial"/>
          <w:sz w:val="22"/>
          <w:szCs w:val="22"/>
        </w:rPr>
        <w:t xml:space="preserve"> </w:t>
      </w:r>
      <w:r w:rsidR="000205B0" w:rsidRPr="00721195">
        <w:rPr>
          <w:rFonts w:ascii="Arial" w:hAnsi="Arial" w:cs="Arial"/>
          <w:sz w:val="22"/>
          <w:szCs w:val="22"/>
          <w:lang w:val="en-US"/>
        </w:rPr>
        <w:t>YAV</w:t>
      </w:r>
      <w:r w:rsidRPr="00721195">
        <w:rPr>
          <w:rFonts w:ascii="Arial" w:hAnsi="Arial" w:cs="Arial"/>
          <w:sz w:val="22"/>
          <w:szCs w:val="22"/>
        </w:rPr>
        <w:t xml:space="preserve"> (</w:t>
      </w:r>
      <w:r w:rsidR="000205B0" w:rsidRPr="00721195">
        <w:rPr>
          <w:rFonts w:ascii="Arial" w:hAnsi="Arial" w:cs="Arial"/>
          <w:sz w:val="22"/>
          <w:szCs w:val="22"/>
        </w:rPr>
        <w:t>постоянный, пер</w:t>
      </w:r>
      <w:r w:rsidR="000205B0" w:rsidRPr="00721195">
        <w:rPr>
          <w:rFonts w:ascii="Arial" w:hAnsi="Arial" w:cs="Arial"/>
          <w:sz w:val="22"/>
          <w:szCs w:val="22"/>
        </w:rPr>
        <w:t>е</w:t>
      </w:r>
      <w:r w:rsidR="000205B0" w:rsidRPr="00721195">
        <w:rPr>
          <w:rFonts w:ascii="Arial" w:hAnsi="Arial" w:cs="Arial"/>
          <w:sz w:val="22"/>
          <w:szCs w:val="22"/>
        </w:rPr>
        <w:t>менный, выпрямленный; 220, 127, 110, 100</w:t>
      </w:r>
      <w:proofErr w:type="gramStart"/>
      <w:r w:rsidR="000205B0" w:rsidRPr="00721195">
        <w:rPr>
          <w:rFonts w:ascii="Arial" w:hAnsi="Arial" w:cs="Arial"/>
          <w:sz w:val="22"/>
          <w:szCs w:val="22"/>
        </w:rPr>
        <w:t xml:space="preserve"> В</w:t>
      </w:r>
      <w:proofErr w:type="gramEnd"/>
      <w:r w:rsidR="000205B0" w:rsidRPr="00721195">
        <w:rPr>
          <w:rFonts w:ascii="Arial" w:hAnsi="Arial" w:cs="Arial"/>
          <w:sz w:val="22"/>
          <w:szCs w:val="22"/>
        </w:rPr>
        <w:t xml:space="preserve"> или др</w:t>
      </w:r>
      <w:r w:rsidR="000205B0" w:rsidRPr="00721195">
        <w:rPr>
          <w:rFonts w:ascii="Arial" w:hAnsi="Arial" w:cs="Arial"/>
          <w:sz w:val="22"/>
          <w:szCs w:val="22"/>
        </w:rPr>
        <w:t>у</w:t>
      </w:r>
      <w:r w:rsidR="000205B0" w:rsidRPr="00721195">
        <w:rPr>
          <w:rFonts w:ascii="Arial" w:hAnsi="Arial" w:cs="Arial"/>
          <w:sz w:val="22"/>
          <w:szCs w:val="22"/>
        </w:rPr>
        <w:t>гое</w:t>
      </w:r>
      <w:r w:rsidRPr="00721195">
        <w:rPr>
          <w:rFonts w:ascii="Arial" w:hAnsi="Arial" w:cs="Arial"/>
          <w:sz w:val="22"/>
          <w:szCs w:val="22"/>
        </w:rPr>
        <w:t>)___________</w:t>
      </w:r>
      <w:r w:rsidR="000205B0" w:rsidRPr="00721195">
        <w:rPr>
          <w:rFonts w:ascii="Arial" w:hAnsi="Arial" w:cs="Arial"/>
          <w:sz w:val="22"/>
          <w:szCs w:val="22"/>
        </w:rPr>
        <w:t>__________________________</w:t>
      </w:r>
    </w:p>
    <w:p w:rsidR="00263F2C" w:rsidRPr="00721195" w:rsidRDefault="00263F2C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noProof/>
          <w:sz w:val="22"/>
          <w:szCs w:val="22"/>
        </w:rPr>
        <w:pict>
          <v:rect id="_x0000_s1066" style="position:absolute;margin-left:405pt;margin-top:2.7pt;width:36pt;height:9pt;z-index:-251657216;mso-wrap-edited:f" wrapcoords="-450 0 -450 21600 22050 21600 22050 0 -450 0"/>
        </w:pict>
      </w:r>
      <w:r w:rsidRPr="00721195">
        <w:rPr>
          <w:rFonts w:ascii="Arial" w:hAnsi="Arial" w:cs="Arial"/>
          <w:b/>
          <w:noProof/>
          <w:sz w:val="22"/>
          <w:szCs w:val="22"/>
        </w:rPr>
        <w:pict>
          <v:rect id="_x0000_s1065" style="position:absolute;margin-left:306pt;margin-top:2.7pt;width:36pt;height:9pt;z-index:-251658240;mso-wrap-edited:f" wrapcoords="-450 0 -450 21600 22050 21600 22050 0 -450 0"/>
        </w:pict>
      </w:r>
      <w:r w:rsidRPr="00721195">
        <w:rPr>
          <w:rFonts w:ascii="Arial" w:hAnsi="Arial" w:cs="Arial"/>
          <w:b/>
          <w:sz w:val="22"/>
          <w:szCs w:val="22"/>
        </w:rPr>
        <w:t>диаметр втычных контактов</w:t>
      </w:r>
      <w:r w:rsidRPr="00721195">
        <w:rPr>
          <w:rFonts w:ascii="Arial" w:hAnsi="Arial" w:cs="Arial"/>
          <w:sz w:val="22"/>
          <w:szCs w:val="22"/>
        </w:rPr>
        <w:t xml:space="preserve"> (при замене ВК и ВКЭ):</w:t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  <w:t>24 мм</w:t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  <w:t>36 мм</w:t>
      </w:r>
    </w:p>
    <w:p w:rsidR="00263F2C" w:rsidRPr="00721195" w:rsidRDefault="00263F2C" w:rsidP="00263F2C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>разъемы</w:t>
      </w:r>
      <w:r w:rsidRPr="00721195">
        <w:rPr>
          <w:rFonts w:ascii="Arial" w:hAnsi="Arial" w:cs="Arial"/>
          <w:b/>
          <w:sz w:val="22"/>
          <w:szCs w:val="22"/>
        </w:rPr>
        <w:t xml:space="preserve"> вспомогательных цепей</w:t>
      </w:r>
      <w:r w:rsidRPr="00721195">
        <w:rPr>
          <w:rFonts w:ascii="Arial" w:hAnsi="Arial" w:cs="Arial"/>
          <w:sz w:val="22"/>
          <w:szCs w:val="22"/>
        </w:rPr>
        <w:t xml:space="preserve"> (2РТТ, СШР или </w:t>
      </w:r>
      <w:proofErr w:type="gramStart"/>
      <w:r w:rsidRPr="00721195">
        <w:rPr>
          <w:rFonts w:ascii="Arial" w:hAnsi="Arial" w:cs="Arial"/>
          <w:sz w:val="22"/>
          <w:szCs w:val="22"/>
        </w:rPr>
        <w:t>др</w:t>
      </w:r>
      <w:r w:rsidRPr="00721195">
        <w:rPr>
          <w:rFonts w:ascii="Arial" w:hAnsi="Arial" w:cs="Arial"/>
          <w:sz w:val="22"/>
          <w:szCs w:val="22"/>
        </w:rPr>
        <w:t>у</w:t>
      </w:r>
      <w:r w:rsidRPr="00721195">
        <w:rPr>
          <w:rFonts w:ascii="Arial" w:hAnsi="Arial" w:cs="Arial"/>
          <w:sz w:val="22"/>
          <w:szCs w:val="22"/>
        </w:rPr>
        <w:t>гое</w:t>
      </w:r>
      <w:proofErr w:type="gramEnd"/>
      <w:r w:rsidRPr="00721195">
        <w:rPr>
          <w:rFonts w:ascii="Arial" w:hAnsi="Arial" w:cs="Arial"/>
          <w:sz w:val="22"/>
          <w:szCs w:val="22"/>
        </w:rPr>
        <w:t>)__________________________________</w:t>
      </w:r>
    </w:p>
    <w:p w:rsidR="00DD2E49" w:rsidRPr="00604FED" w:rsidRDefault="000205B0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sz w:val="22"/>
          <w:szCs w:val="22"/>
        </w:rPr>
        <w:t>о</w:t>
      </w:r>
      <w:r w:rsidR="00DD2E49" w:rsidRPr="00721195">
        <w:rPr>
          <w:rFonts w:ascii="Arial" w:hAnsi="Arial" w:cs="Arial"/>
          <w:b/>
          <w:sz w:val="22"/>
          <w:szCs w:val="22"/>
        </w:rPr>
        <w:t>рганизация оперативного тока</w:t>
      </w:r>
      <w:r w:rsidR="00DD2E49" w:rsidRPr="00721195">
        <w:rPr>
          <w:rFonts w:ascii="Arial" w:hAnsi="Arial" w:cs="Arial"/>
          <w:sz w:val="22"/>
          <w:szCs w:val="22"/>
        </w:rPr>
        <w:t xml:space="preserve"> (местная батарея, от БПТ, БПН, ТСН</w:t>
      </w:r>
      <w:r w:rsidRPr="0072119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21195">
        <w:rPr>
          <w:rFonts w:ascii="Arial" w:hAnsi="Arial" w:cs="Arial"/>
          <w:sz w:val="22"/>
          <w:szCs w:val="22"/>
        </w:rPr>
        <w:t>т</w:t>
      </w:r>
      <w:proofErr w:type="gramStart"/>
      <w:r w:rsidRPr="00721195">
        <w:rPr>
          <w:rFonts w:ascii="Arial" w:hAnsi="Arial" w:cs="Arial"/>
          <w:sz w:val="22"/>
          <w:szCs w:val="22"/>
        </w:rPr>
        <w:t>.п</w:t>
      </w:r>
      <w:proofErr w:type="spellEnd"/>
      <w:proofErr w:type="gramEnd"/>
      <w:r w:rsidRPr="00721195">
        <w:rPr>
          <w:rFonts w:ascii="Arial" w:hAnsi="Arial" w:cs="Arial"/>
          <w:sz w:val="22"/>
          <w:szCs w:val="22"/>
        </w:rPr>
        <w:t>)____________________</w:t>
      </w:r>
    </w:p>
    <w:p w:rsidR="005010B2" w:rsidRPr="00604FED" w:rsidRDefault="005010B2">
      <w:pPr>
        <w:rPr>
          <w:rFonts w:ascii="Arial" w:hAnsi="Arial" w:cs="Arial"/>
          <w:sz w:val="12"/>
          <w:szCs w:val="12"/>
        </w:rPr>
      </w:pPr>
    </w:p>
    <w:p w:rsidR="007F6DC3" w:rsidRPr="00721195" w:rsidRDefault="00604FED" w:rsidP="007F6DC3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noProof/>
          <w:sz w:val="22"/>
          <w:szCs w:val="22"/>
        </w:rPr>
        <w:pict>
          <v:rect id="_x0000_s1087" style="position:absolute;margin-left:378pt;margin-top:13.3pt;width:45pt;height:14.35pt;z-index:251671552"/>
        </w:pict>
      </w:r>
      <w:r w:rsidR="008F11EE"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72" style="position:absolute;margin-left:207pt;margin-top:13.3pt;width:36pt;height:14.35pt;z-index:251663360"/>
        </w:pict>
      </w:r>
      <w:r w:rsidR="008F11EE"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73" style="position:absolute;margin-left:4in;margin-top:13.3pt;width:36pt;height:14.35pt;z-index:251664384"/>
        </w:pict>
      </w:r>
      <w:r w:rsidR="002B5CC9" w:rsidRPr="00721195">
        <w:rPr>
          <w:rFonts w:ascii="Arial" w:hAnsi="Arial" w:cs="Arial"/>
          <w:b/>
          <w:bCs/>
          <w:sz w:val="22"/>
          <w:szCs w:val="22"/>
        </w:rPr>
        <w:t>3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 xml:space="preserve">. </w:t>
      </w:r>
      <w:r w:rsidR="007F6DC3" w:rsidRPr="00721195">
        <w:rPr>
          <w:rFonts w:ascii="Arial" w:hAnsi="Arial" w:cs="Arial"/>
          <w:b/>
          <w:bCs/>
          <w:sz w:val="22"/>
          <w:szCs w:val="22"/>
        </w:rPr>
        <w:t xml:space="preserve">Комплект деталей для монтажа </w:t>
      </w:r>
      <w:r w:rsidR="007F6DC3" w:rsidRPr="00721195">
        <w:rPr>
          <w:rFonts w:ascii="Arial" w:hAnsi="Arial" w:cs="Arial"/>
          <w:bCs/>
          <w:sz w:val="22"/>
          <w:szCs w:val="22"/>
        </w:rPr>
        <w:t xml:space="preserve">(адаптации) вакуумного выключателя в </w:t>
      </w:r>
      <w:proofErr w:type="spellStart"/>
      <w:r w:rsidR="007F6DC3" w:rsidRPr="00721195">
        <w:rPr>
          <w:rFonts w:ascii="Arial" w:hAnsi="Arial" w:cs="Arial"/>
          <w:bCs/>
          <w:sz w:val="22"/>
          <w:szCs w:val="22"/>
        </w:rPr>
        <w:t>распредустройство</w:t>
      </w:r>
      <w:proofErr w:type="spellEnd"/>
      <w:r w:rsidR="007F6DC3" w:rsidRPr="00721195">
        <w:rPr>
          <w:rFonts w:ascii="Arial" w:hAnsi="Arial" w:cs="Arial"/>
          <w:sz w:val="22"/>
          <w:szCs w:val="22"/>
        </w:rPr>
        <w:t xml:space="preserve"> (п</w:t>
      </w:r>
      <w:r w:rsidR="007F6DC3" w:rsidRPr="00721195">
        <w:rPr>
          <w:rFonts w:ascii="Arial" w:hAnsi="Arial" w:cs="Arial"/>
          <w:sz w:val="22"/>
          <w:szCs w:val="22"/>
        </w:rPr>
        <w:t>о</w:t>
      </w:r>
      <w:r w:rsidR="007F6DC3" w:rsidRPr="00721195">
        <w:rPr>
          <w:rFonts w:ascii="Arial" w:hAnsi="Arial" w:cs="Arial"/>
          <w:sz w:val="22"/>
          <w:szCs w:val="22"/>
        </w:rPr>
        <w:t xml:space="preserve">ставляется </w:t>
      </w:r>
      <w:r w:rsidR="007F6DC3" w:rsidRPr="00721195">
        <w:rPr>
          <w:rFonts w:ascii="Arial" w:hAnsi="Arial" w:cs="Arial"/>
          <w:b/>
          <w:bCs/>
          <w:sz w:val="22"/>
          <w:szCs w:val="22"/>
        </w:rPr>
        <w:t>за о</w:t>
      </w:r>
      <w:r w:rsidR="007F6DC3" w:rsidRPr="00721195">
        <w:rPr>
          <w:rFonts w:ascii="Arial" w:hAnsi="Arial" w:cs="Arial"/>
          <w:b/>
          <w:bCs/>
          <w:sz w:val="22"/>
          <w:szCs w:val="22"/>
        </w:rPr>
        <w:t>т</w:t>
      </w:r>
      <w:r w:rsidR="007F6DC3" w:rsidRPr="00721195">
        <w:rPr>
          <w:rFonts w:ascii="Arial" w:hAnsi="Arial" w:cs="Arial"/>
          <w:b/>
          <w:bCs/>
          <w:sz w:val="22"/>
          <w:szCs w:val="22"/>
        </w:rPr>
        <w:t>дельную плату</w:t>
      </w:r>
      <w:r w:rsidR="007F6DC3" w:rsidRPr="00721195">
        <w:rPr>
          <w:rFonts w:ascii="Arial" w:hAnsi="Arial" w:cs="Arial"/>
          <w:sz w:val="22"/>
          <w:szCs w:val="22"/>
        </w:rPr>
        <w:t>)</w:t>
      </w:r>
      <w:r w:rsidR="002B5CC9" w:rsidRPr="00721195">
        <w:rPr>
          <w:rFonts w:ascii="Arial" w:hAnsi="Arial" w:cs="Arial"/>
          <w:sz w:val="22"/>
          <w:szCs w:val="22"/>
        </w:rPr>
        <w:t>:</w:t>
      </w:r>
      <w:r w:rsidR="002B5CC9" w:rsidRPr="00721195">
        <w:rPr>
          <w:rFonts w:ascii="Arial" w:hAnsi="Arial" w:cs="Arial"/>
          <w:sz w:val="22"/>
          <w:szCs w:val="22"/>
        </w:rPr>
        <w:tab/>
      </w:r>
      <w:r w:rsidR="002B5CC9" w:rsidRPr="00721195">
        <w:rPr>
          <w:rFonts w:ascii="Arial" w:hAnsi="Arial" w:cs="Arial"/>
          <w:sz w:val="22"/>
          <w:szCs w:val="22"/>
        </w:rPr>
        <w:tab/>
        <w:t xml:space="preserve">   да</w:t>
      </w:r>
      <w:r w:rsidR="002B5CC9" w:rsidRPr="00721195">
        <w:rPr>
          <w:rFonts w:ascii="Arial" w:hAnsi="Arial" w:cs="Arial"/>
          <w:sz w:val="22"/>
          <w:szCs w:val="22"/>
        </w:rPr>
        <w:tab/>
      </w:r>
      <w:r w:rsidR="002B5CC9" w:rsidRPr="00721195">
        <w:rPr>
          <w:rFonts w:ascii="Arial" w:hAnsi="Arial" w:cs="Arial"/>
          <w:sz w:val="22"/>
          <w:szCs w:val="22"/>
        </w:rPr>
        <w:tab/>
        <w:t xml:space="preserve">      нет</w:t>
      </w:r>
      <w:r w:rsidR="008F11EE" w:rsidRPr="00721195">
        <w:rPr>
          <w:rFonts w:ascii="Arial" w:hAnsi="Arial" w:cs="Arial"/>
          <w:sz w:val="22"/>
          <w:szCs w:val="22"/>
        </w:rPr>
        <w:tab/>
      </w:r>
      <w:r w:rsidR="008F11EE" w:rsidRPr="00721195">
        <w:rPr>
          <w:rFonts w:ascii="Arial" w:hAnsi="Arial" w:cs="Arial"/>
          <w:sz w:val="22"/>
          <w:szCs w:val="22"/>
        </w:rPr>
        <w:tab/>
        <w:t xml:space="preserve">     кол-во</w:t>
      </w:r>
    </w:p>
    <w:p w:rsidR="002B5CC9" w:rsidRPr="00721195" w:rsidRDefault="00841562" w:rsidP="007F6DC3">
      <w:pPr>
        <w:rPr>
          <w:rFonts w:ascii="Arial" w:hAnsi="Arial" w:cs="Arial"/>
          <w:b/>
          <w:bCs/>
          <w:sz w:val="22"/>
          <w:szCs w:val="22"/>
        </w:rPr>
      </w:pP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74" style="position:absolute;margin-left:207pt;margin-top:11.3pt;width:36pt;height:12.6pt;z-index:251665408"/>
        </w:pict>
      </w: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75" style="position:absolute;margin-left:4in;margin-top:11.3pt;width:36pt;height:12.65pt;z-index:251666432"/>
        </w:pict>
      </w:r>
      <w:r w:rsidR="008F11EE"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82" style="position:absolute;margin-left:378pt;margin-top:11.35pt;width:45pt;height:12.65pt;z-index:251668480"/>
        </w:pict>
      </w:r>
      <w:r w:rsidR="002B5CC9" w:rsidRPr="00721195">
        <w:rPr>
          <w:rFonts w:ascii="Arial" w:hAnsi="Arial" w:cs="Arial"/>
          <w:b/>
          <w:bCs/>
          <w:sz w:val="22"/>
          <w:szCs w:val="22"/>
        </w:rPr>
        <w:t>или</w:t>
      </w:r>
    </w:p>
    <w:p w:rsidR="002B5CC9" w:rsidRPr="00721195" w:rsidRDefault="002B5CC9" w:rsidP="007F6DC3">
      <w:pPr>
        <w:rPr>
          <w:rFonts w:ascii="Arial" w:hAnsi="Arial" w:cs="Arial"/>
          <w:bCs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 xml:space="preserve">на </w:t>
      </w:r>
      <w:proofErr w:type="spellStart"/>
      <w:r w:rsidRPr="00721195">
        <w:rPr>
          <w:rFonts w:ascii="Arial" w:hAnsi="Arial" w:cs="Arial"/>
          <w:b/>
          <w:bCs/>
          <w:sz w:val="22"/>
          <w:szCs w:val="22"/>
        </w:rPr>
        <w:t>выкатном</w:t>
      </w:r>
      <w:proofErr w:type="spellEnd"/>
      <w:r w:rsidRPr="00721195">
        <w:rPr>
          <w:rFonts w:ascii="Arial" w:hAnsi="Arial" w:cs="Arial"/>
          <w:b/>
          <w:bCs/>
          <w:sz w:val="22"/>
          <w:szCs w:val="22"/>
        </w:rPr>
        <w:t xml:space="preserve"> элементе</w:t>
      </w:r>
      <w:r w:rsidRPr="00721195">
        <w:rPr>
          <w:rFonts w:ascii="Arial" w:hAnsi="Arial" w:cs="Arial"/>
          <w:b/>
          <w:bCs/>
          <w:sz w:val="22"/>
          <w:szCs w:val="22"/>
        </w:rPr>
        <w:tab/>
      </w:r>
      <w:r w:rsidR="00841562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721195">
        <w:rPr>
          <w:rFonts w:ascii="Arial" w:hAnsi="Arial" w:cs="Arial"/>
          <w:b/>
          <w:bCs/>
          <w:sz w:val="22"/>
          <w:szCs w:val="22"/>
        </w:rPr>
        <w:tab/>
      </w:r>
      <w:r w:rsidRPr="00721195">
        <w:rPr>
          <w:rFonts w:ascii="Arial" w:hAnsi="Arial" w:cs="Arial"/>
          <w:b/>
          <w:bCs/>
          <w:sz w:val="22"/>
          <w:szCs w:val="22"/>
        </w:rPr>
        <w:tab/>
      </w:r>
      <w:r w:rsidR="00841562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721195">
        <w:rPr>
          <w:rFonts w:ascii="Arial" w:hAnsi="Arial" w:cs="Arial"/>
          <w:bCs/>
          <w:sz w:val="22"/>
          <w:szCs w:val="22"/>
        </w:rPr>
        <w:t>да</w:t>
      </w:r>
      <w:r w:rsidRPr="00721195">
        <w:rPr>
          <w:rFonts w:ascii="Arial" w:hAnsi="Arial" w:cs="Arial"/>
          <w:bCs/>
          <w:sz w:val="22"/>
          <w:szCs w:val="22"/>
        </w:rPr>
        <w:tab/>
      </w:r>
      <w:r w:rsidRPr="00721195">
        <w:rPr>
          <w:rFonts w:ascii="Arial" w:hAnsi="Arial" w:cs="Arial"/>
          <w:bCs/>
          <w:sz w:val="22"/>
          <w:szCs w:val="22"/>
        </w:rPr>
        <w:tab/>
      </w:r>
      <w:r w:rsidR="00841562">
        <w:rPr>
          <w:rFonts w:ascii="Arial" w:hAnsi="Arial" w:cs="Arial"/>
          <w:bCs/>
          <w:sz w:val="22"/>
          <w:szCs w:val="22"/>
        </w:rPr>
        <w:t xml:space="preserve">      </w:t>
      </w:r>
      <w:r w:rsidRPr="00721195">
        <w:rPr>
          <w:rFonts w:ascii="Arial" w:hAnsi="Arial" w:cs="Arial"/>
          <w:bCs/>
          <w:sz w:val="22"/>
          <w:szCs w:val="22"/>
        </w:rPr>
        <w:t>нет</w:t>
      </w:r>
      <w:r w:rsidR="00841562">
        <w:rPr>
          <w:rFonts w:ascii="Arial" w:hAnsi="Arial" w:cs="Arial"/>
          <w:bCs/>
          <w:sz w:val="22"/>
          <w:szCs w:val="22"/>
        </w:rPr>
        <w:tab/>
      </w:r>
      <w:r w:rsidR="00841562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8F11EE" w:rsidRPr="00721195">
        <w:rPr>
          <w:rFonts w:ascii="Arial" w:hAnsi="Arial" w:cs="Arial"/>
          <w:bCs/>
          <w:sz w:val="22"/>
          <w:szCs w:val="22"/>
        </w:rPr>
        <w:t>кол-во</w:t>
      </w:r>
    </w:p>
    <w:p w:rsidR="005010B2" w:rsidRPr="00721195" w:rsidRDefault="00841562" w:rsidP="00D429E3">
      <w:pPr>
        <w:spacing w:line="480" w:lineRule="auto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81" style="position:absolute;margin-left:378pt;margin-top:6pt;width:45pt;height:13.6pt;z-index:251667456"/>
        </w:pict>
      </w:r>
      <w:r w:rsidRPr="00721195">
        <w:rPr>
          <w:rFonts w:ascii="Arial" w:hAnsi="Arial" w:cs="Arial"/>
          <w:b/>
          <w:noProof/>
          <w:sz w:val="22"/>
          <w:szCs w:val="22"/>
        </w:rPr>
        <w:pict>
          <v:rect id="_x0000_s1086" style="position:absolute;margin-left:4in;margin-top:6pt;width:36pt;height:13.6pt;z-index:251670528"/>
        </w:pict>
      </w:r>
      <w:r w:rsidR="00A54D5A" w:rsidRPr="00721195">
        <w:rPr>
          <w:rFonts w:ascii="Arial" w:hAnsi="Arial" w:cs="Arial"/>
          <w:b/>
          <w:noProof/>
          <w:sz w:val="22"/>
          <w:szCs w:val="22"/>
        </w:rPr>
        <w:pict>
          <v:rect id="_x0000_s1085" style="position:absolute;margin-left:207pt;margin-top:6pt;width:36pt;height:13.6pt;z-index:251669504"/>
        </w:pict>
      </w:r>
      <w:r w:rsidR="005010B2" w:rsidRPr="00721195">
        <w:rPr>
          <w:rFonts w:ascii="Arial" w:hAnsi="Arial" w:cs="Arial"/>
          <w:b/>
          <w:sz w:val="22"/>
          <w:szCs w:val="22"/>
        </w:rPr>
        <w:t>с ограничителями перенапряжений</w:t>
      </w:r>
      <w:r w:rsidR="005010B2" w:rsidRPr="00721195">
        <w:rPr>
          <w:rFonts w:ascii="Arial" w:hAnsi="Arial" w:cs="Arial"/>
          <w:b/>
          <w:sz w:val="22"/>
          <w:szCs w:val="22"/>
        </w:rPr>
        <w:tab/>
      </w:r>
      <w:r w:rsidR="005010B2" w:rsidRPr="0072119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010B2" w:rsidRPr="00D429E3">
        <w:rPr>
          <w:rFonts w:ascii="Arial" w:hAnsi="Arial" w:cs="Arial"/>
          <w:position w:val="-6"/>
          <w:sz w:val="22"/>
          <w:szCs w:val="22"/>
        </w:rPr>
        <w:t>да</w:t>
      </w:r>
      <w:r w:rsidR="005010B2" w:rsidRPr="00D429E3">
        <w:rPr>
          <w:rFonts w:ascii="Arial" w:hAnsi="Arial" w:cs="Arial"/>
          <w:position w:val="-6"/>
          <w:sz w:val="22"/>
          <w:szCs w:val="22"/>
        </w:rPr>
        <w:tab/>
      </w:r>
      <w:r>
        <w:rPr>
          <w:rFonts w:ascii="Arial" w:hAnsi="Arial" w:cs="Arial"/>
          <w:position w:val="-6"/>
          <w:sz w:val="22"/>
          <w:szCs w:val="22"/>
        </w:rPr>
        <w:t xml:space="preserve">                  нет</w:t>
      </w:r>
      <w:r>
        <w:rPr>
          <w:rFonts w:ascii="Arial" w:hAnsi="Arial" w:cs="Arial"/>
          <w:position w:val="-6"/>
          <w:sz w:val="22"/>
          <w:szCs w:val="22"/>
        </w:rPr>
        <w:tab/>
      </w:r>
      <w:r>
        <w:rPr>
          <w:rFonts w:ascii="Arial" w:hAnsi="Arial" w:cs="Arial"/>
          <w:position w:val="-6"/>
          <w:sz w:val="22"/>
          <w:szCs w:val="22"/>
        </w:rPr>
        <w:tab/>
        <w:t xml:space="preserve">     </w:t>
      </w:r>
      <w:r w:rsidR="005010B2" w:rsidRPr="00D429E3">
        <w:rPr>
          <w:rFonts w:ascii="Arial" w:hAnsi="Arial" w:cs="Arial"/>
          <w:position w:val="-6"/>
          <w:sz w:val="22"/>
          <w:szCs w:val="22"/>
        </w:rPr>
        <w:t>кол-во</w:t>
      </w:r>
    </w:p>
    <w:p w:rsidR="005010B2" w:rsidRDefault="005010B2" w:rsidP="005010B2">
      <w:pPr>
        <w:rPr>
          <w:rFonts w:ascii="Arial" w:hAnsi="Arial" w:cs="Arial"/>
          <w:sz w:val="22"/>
          <w:szCs w:val="22"/>
          <w:lang w:val="en-US"/>
        </w:rPr>
      </w:pPr>
      <w:r w:rsidRPr="00721195">
        <w:rPr>
          <w:rFonts w:ascii="Arial" w:hAnsi="Arial" w:cs="Arial"/>
          <w:sz w:val="22"/>
          <w:szCs w:val="22"/>
        </w:rPr>
        <w:t>(указать марку)</w:t>
      </w: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</w:t>
      </w:r>
    </w:p>
    <w:p w:rsidR="005010B2" w:rsidRPr="00604FED" w:rsidRDefault="005010B2" w:rsidP="005010B2">
      <w:pPr>
        <w:rPr>
          <w:rFonts w:ascii="Arial" w:hAnsi="Arial" w:cs="Arial"/>
          <w:sz w:val="12"/>
          <w:szCs w:val="12"/>
          <w:lang w:val="en-US"/>
        </w:rPr>
      </w:pPr>
    </w:p>
    <w:p w:rsidR="00DD2E49" w:rsidRPr="00721195" w:rsidRDefault="002B5CC9">
      <w:pPr>
        <w:rPr>
          <w:rFonts w:ascii="Arial" w:hAnsi="Arial" w:cs="Arial"/>
          <w:bCs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>4</w:t>
      </w:r>
      <w:r w:rsidR="007F6DC3" w:rsidRPr="00721195">
        <w:rPr>
          <w:rFonts w:ascii="Arial" w:hAnsi="Arial" w:cs="Arial"/>
          <w:b/>
          <w:bCs/>
          <w:sz w:val="22"/>
          <w:szCs w:val="22"/>
        </w:rPr>
        <w:t xml:space="preserve">. 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Услуги</w:t>
      </w:r>
      <w:r w:rsidR="00DD2E49" w:rsidRPr="00721195">
        <w:rPr>
          <w:rFonts w:ascii="Arial" w:hAnsi="Arial" w:cs="Arial"/>
          <w:sz w:val="22"/>
          <w:szCs w:val="22"/>
        </w:rPr>
        <w:t xml:space="preserve"> (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за отдельную плату)</w:t>
      </w:r>
      <w:r w:rsidR="003110D0" w:rsidRPr="00721195">
        <w:rPr>
          <w:rFonts w:ascii="Arial" w:hAnsi="Arial" w:cs="Arial"/>
          <w:b/>
          <w:bCs/>
          <w:sz w:val="22"/>
          <w:szCs w:val="22"/>
        </w:rPr>
        <w:t xml:space="preserve"> </w:t>
      </w:r>
      <w:r w:rsidR="003110D0" w:rsidRPr="00721195">
        <w:rPr>
          <w:rFonts w:ascii="Arial" w:hAnsi="Arial" w:cs="Arial"/>
          <w:bCs/>
          <w:sz w:val="22"/>
          <w:szCs w:val="22"/>
        </w:rPr>
        <w:t xml:space="preserve">(отметить знаком </w:t>
      </w:r>
      <w:r w:rsidR="003110D0" w:rsidRPr="00721195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="003110D0" w:rsidRPr="0072119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3110D0" w:rsidRPr="00721195">
        <w:rPr>
          <w:rFonts w:ascii="Arial" w:hAnsi="Arial" w:cs="Arial"/>
          <w:bCs/>
          <w:sz w:val="22"/>
          <w:szCs w:val="22"/>
        </w:rPr>
        <w:t>необходимое</w:t>
      </w:r>
      <w:proofErr w:type="gramEnd"/>
      <w:r w:rsidR="003110D0" w:rsidRPr="00721195">
        <w:rPr>
          <w:rFonts w:ascii="Arial" w:hAnsi="Arial" w:cs="Arial"/>
          <w:bCs/>
          <w:sz w:val="22"/>
          <w:szCs w:val="22"/>
        </w:rPr>
        <w:t>)</w:t>
      </w:r>
      <w:r w:rsidR="008F11EE" w:rsidRPr="00721195">
        <w:rPr>
          <w:rFonts w:ascii="Arial" w:hAnsi="Arial" w:cs="Arial"/>
          <w:bCs/>
          <w:sz w:val="22"/>
          <w:szCs w:val="22"/>
        </w:rPr>
        <w:t>: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noProof/>
          <w:sz w:val="22"/>
          <w:szCs w:val="22"/>
        </w:rPr>
        <w:pict>
          <v:rect id="_x0000_s1056" style="position:absolute;margin-left:18pt;margin-top:2.85pt;width:9pt;height:9pt;z-index:-251659264;mso-wrap-edited:f" wrapcoords="-1800 0 -1800 21600 23400 21600 23400 0 -1800 0"/>
        </w:pict>
      </w:r>
      <w:r w:rsidRPr="00721195">
        <w:rPr>
          <w:rFonts w:ascii="Arial" w:hAnsi="Arial" w:cs="Arial"/>
          <w:sz w:val="22"/>
          <w:szCs w:val="22"/>
        </w:rPr>
        <w:tab/>
        <w:t>Монтаж головного образца с обучением персонала Заказчика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bCs/>
          <w:noProof/>
          <w:sz w:val="22"/>
          <w:szCs w:val="22"/>
        </w:rPr>
        <w:pict>
          <v:rect id="_x0000_s1055" style="position:absolute;margin-left:279pt;margin-top:1.95pt;width:9pt;height:9pt;z-index:-251660288;mso-wrap-edited:f" wrapcoords="-1800 0 -1800 21600 23400 21600 23400 0 -1800 0"/>
        </w:pict>
      </w:r>
      <w:r w:rsidRPr="00721195">
        <w:rPr>
          <w:rFonts w:ascii="Arial" w:hAnsi="Arial" w:cs="Arial"/>
          <w:noProof/>
          <w:sz w:val="22"/>
          <w:szCs w:val="22"/>
        </w:rPr>
        <w:pict>
          <v:rect id="_x0000_s1042" style="position:absolute;margin-left:18pt;margin-top:1.2pt;width:9pt;height:9pt;z-index:-251662336;mso-wrap-edited:f" wrapcoords="-1800 0 -1800 21600 23400 21600 23400 0 -1800 0"/>
        </w:pict>
      </w:r>
      <w:r w:rsidRPr="00721195">
        <w:rPr>
          <w:rFonts w:ascii="Arial" w:hAnsi="Arial" w:cs="Arial"/>
          <w:sz w:val="22"/>
          <w:szCs w:val="22"/>
        </w:rPr>
        <w:tab/>
        <w:t>Монтаж Заказчика</w:t>
      </w:r>
      <w:r w:rsidRPr="00721195">
        <w:rPr>
          <w:rFonts w:ascii="Arial" w:hAnsi="Arial" w:cs="Arial"/>
          <w:noProof/>
          <w:sz w:val="22"/>
          <w:szCs w:val="22"/>
        </w:rPr>
        <w:pict>
          <v:rect id="_x0000_s1047" style="position:absolute;margin-left:18pt;margin-top:2.25pt;width:9pt;height:9pt;z-index:-251661312;mso-wrap-edited:f;mso-position-horizontal-relative:text;mso-position-vertical-relative:text" wrapcoords="-1800 0 -1800 21600 23400 21600 23400 0 -1800 0"/>
        </w:pict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</w:r>
      <w:r w:rsidRPr="00721195">
        <w:rPr>
          <w:rFonts w:ascii="Arial" w:hAnsi="Arial" w:cs="Arial"/>
          <w:sz w:val="22"/>
          <w:szCs w:val="22"/>
        </w:rPr>
        <w:tab/>
        <w:t xml:space="preserve">    Монтаж «под ключ» Поставщиком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noProof/>
          <w:sz w:val="22"/>
          <w:szCs w:val="22"/>
        </w:rPr>
        <w:pict>
          <v:rect id="_x0000_s1035" style="position:absolute;margin-left:18pt;margin-top:2.65pt;width:9pt;height:9pt;z-index:-251663360;mso-wrap-edited:f" wrapcoords="-1800 0 -1800 21600 23400 21600 23400 0 -1800 0"/>
        </w:pict>
      </w:r>
      <w:r w:rsidRPr="00721195">
        <w:rPr>
          <w:rFonts w:ascii="Arial" w:hAnsi="Arial" w:cs="Arial"/>
          <w:sz w:val="22"/>
          <w:szCs w:val="22"/>
        </w:rPr>
        <w:tab/>
        <w:t>Монтаж на ВЭ Заказчика у Поставщ</w:t>
      </w:r>
      <w:r w:rsidR="002B5CC9" w:rsidRPr="00721195">
        <w:rPr>
          <w:rFonts w:ascii="Arial" w:hAnsi="Arial" w:cs="Arial"/>
          <w:sz w:val="22"/>
          <w:szCs w:val="22"/>
        </w:rPr>
        <w:t>и</w:t>
      </w:r>
      <w:r w:rsidR="002B5CC9" w:rsidRPr="00721195">
        <w:rPr>
          <w:rFonts w:ascii="Arial" w:hAnsi="Arial" w:cs="Arial"/>
          <w:sz w:val="22"/>
          <w:szCs w:val="22"/>
        </w:rPr>
        <w:t>ка</w:t>
      </w:r>
      <w:r w:rsidRPr="00721195">
        <w:rPr>
          <w:rFonts w:ascii="Arial" w:hAnsi="Arial" w:cs="Arial"/>
          <w:sz w:val="22"/>
          <w:szCs w:val="22"/>
        </w:rPr>
        <w:t>______________________________________</w:t>
      </w:r>
      <w:r w:rsidR="003110D0" w:rsidRPr="00721195">
        <w:rPr>
          <w:rFonts w:ascii="Arial" w:hAnsi="Arial" w:cs="Arial"/>
          <w:sz w:val="22"/>
          <w:szCs w:val="22"/>
        </w:rPr>
        <w:t>________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Дополнительные требования_______________________________________________</w:t>
      </w:r>
      <w:r w:rsidR="003110D0" w:rsidRPr="00721195">
        <w:rPr>
          <w:rFonts w:ascii="Arial" w:hAnsi="Arial" w:cs="Arial"/>
          <w:sz w:val="22"/>
          <w:szCs w:val="22"/>
        </w:rPr>
        <w:t>_______</w:t>
      </w:r>
    </w:p>
    <w:p w:rsidR="00933884" w:rsidRPr="00A0073C" w:rsidRDefault="00933884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DD2E49" w:rsidRPr="00721195" w:rsidRDefault="002B5CC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b/>
          <w:bCs/>
          <w:sz w:val="22"/>
          <w:szCs w:val="22"/>
        </w:rPr>
        <w:t>5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.</w:t>
      </w:r>
      <w:r w:rsidRPr="00721195">
        <w:rPr>
          <w:rFonts w:ascii="Arial" w:hAnsi="Arial" w:cs="Arial"/>
          <w:b/>
          <w:bCs/>
          <w:sz w:val="22"/>
          <w:szCs w:val="22"/>
        </w:rPr>
        <w:t xml:space="preserve"> 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Запасные части и механизмы (ЗИП)</w:t>
      </w:r>
      <w:r w:rsidR="00DD2E49" w:rsidRPr="00721195">
        <w:rPr>
          <w:rFonts w:ascii="Arial" w:hAnsi="Arial" w:cs="Arial"/>
          <w:sz w:val="22"/>
          <w:szCs w:val="22"/>
        </w:rPr>
        <w:t xml:space="preserve">  для включения в состав поставки </w:t>
      </w:r>
      <w:r w:rsidRPr="00721195">
        <w:rPr>
          <w:rFonts w:ascii="Arial" w:hAnsi="Arial" w:cs="Arial"/>
          <w:sz w:val="22"/>
          <w:szCs w:val="22"/>
        </w:rPr>
        <w:t>(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за отдельную плату</w:t>
      </w:r>
      <w:proofErr w:type="gramStart"/>
      <w:r w:rsidR="00DD2E49" w:rsidRPr="00721195">
        <w:rPr>
          <w:rFonts w:ascii="Arial" w:hAnsi="Arial" w:cs="Arial"/>
          <w:sz w:val="22"/>
          <w:szCs w:val="22"/>
        </w:rPr>
        <w:t>):</w:t>
      </w:r>
      <w:proofErr w:type="gramEnd"/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:______________________________________________________________</w:t>
      </w:r>
      <w:r w:rsidR="003110D0" w:rsidRPr="00721195">
        <w:rPr>
          <w:rFonts w:ascii="Arial" w:hAnsi="Arial" w:cs="Arial"/>
          <w:sz w:val="22"/>
          <w:szCs w:val="22"/>
        </w:rPr>
        <w:t>________________</w:t>
      </w:r>
    </w:p>
    <w:p w:rsidR="00DD2E49" w:rsidRPr="00721195" w:rsidRDefault="00DD2E4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3110D0" w:rsidRPr="00721195">
        <w:rPr>
          <w:rFonts w:ascii="Arial" w:hAnsi="Arial" w:cs="Arial"/>
          <w:sz w:val="22"/>
          <w:szCs w:val="22"/>
        </w:rPr>
        <w:t>_______</w:t>
      </w:r>
    </w:p>
    <w:p w:rsidR="002B5CC9" w:rsidRPr="00721195" w:rsidRDefault="002B5CC9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DD2E49" w:rsidRPr="00721195" w:rsidRDefault="005010B2" w:rsidP="008F11EE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="00DD2E49" w:rsidRPr="00721195">
        <w:rPr>
          <w:rFonts w:ascii="Arial" w:hAnsi="Arial" w:cs="Arial"/>
          <w:b/>
          <w:bCs/>
          <w:sz w:val="22"/>
          <w:szCs w:val="22"/>
        </w:rPr>
        <w:t>.</w:t>
      </w:r>
      <w:r w:rsidR="008F11EE" w:rsidRPr="00721195">
        <w:rPr>
          <w:rFonts w:ascii="Arial" w:hAnsi="Arial" w:cs="Arial"/>
          <w:b/>
          <w:bCs/>
          <w:sz w:val="22"/>
          <w:szCs w:val="22"/>
        </w:rPr>
        <w:t xml:space="preserve"> </w:t>
      </w:r>
      <w:r w:rsidR="00DD2E49" w:rsidRPr="00721195">
        <w:rPr>
          <w:rFonts w:ascii="Arial" w:hAnsi="Arial" w:cs="Arial"/>
          <w:sz w:val="22"/>
          <w:szCs w:val="22"/>
        </w:rPr>
        <w:t xml:space="preserve">Желательный </w:t>
      </w:r>
      <w:r w:rsidR="00DD2E49" w:rsidRPr="00721195">
        <w:rPr>
          <w:rFonts w:ascii="Arial" w:hAnsi="Arial" w:cs="Arial"/>
          <w:bCs/>
          <w:sz w:val="22"/>
          <w:szCs w:val="22"/>
        </w:rPr>
        <w:t>срок поста</w:t>
      </w:r>
      <w:r w:rsidR="00DD2E49" w:rsidRPr="00721195">
        <w:rPr>
          <w:rFonts w:ascii="Arial" w:hAnsi="Arial" w:cs="Arial"/>
          <w:bCs/>
          <w:sz w:val="22"/>
          <w:szCs w:val="22"/>
        </w:rPr>
        <w:t>в</w:t>
      </w:r>
      <w:r w:rsidR="00DD2E49" w:rsidRPr="00721195">
        <w:rPr>
          <w:rFonts w:ascii="Arial" w:hAnsi="Arial" w:cs="Arial"/>
          <w:bCs/>
          <w:sz w:val="22"/>
          <w:szCs w:val="22"/>
        </w:rPr>
        <w:t>ки</w:t>
      </w:r>
      <w:r w:rsidR="00DD2E49" w:rsidRPr="00721195">
        <w:rPr>
          <w:rFonts w:ascii="Arial" w:hAnsi="Arial" w:cs="Arial"/>
          <w:sz w:val="22"/>
          <w:szCs w:val="22"/>
        </w:rPr>
        <w:t>_________________________________________________________</w:t>
      </w:r>
      <w:r w:rsidR="008F11EE" w:rsidRPr="00721195">
        <w:rPr>
          <w:rFonts w:ascii="Arial" w:hAnsi="Arial" w:cs="Arial"/>
          <w:sz w:val="22"/>
          <w:szCs w:val="22"/>
        </w:rPr>
        <w:t>__</w:t>
      </w:r>
    </w:p>
    <w:p w:rsidR="008F11EE" w:rsidRPr="00721195" w:rsidRDefault="008F11EE" w:rsidP="0029591C">
      <w:pPr>
        <w:jc w:val="both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6. Предприятие:________________________________________________________________________</w:t>
      </w:r>
    </w:p>
    <w:p w:rsidR="008F11EE" w:rsidRPr="00721195" w:rsidRDefault="008F11EE" w:rsidP="0029591C">
      <w:pPr>
        <w:jc w:val="both"/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Объект:______________________________________________________________________________</w:t>
      </w:r>
    </w:p>
    <w:p w:rsidR="008F11EE" w:rsidRPr="00721195" w:rsidRDefault="008F11EE" w:rsidP="008F11EE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Должность, Ф.И.О., контактный тел</w:t>
      </w:r>
      <w:r w:rsidRPr="00721195">
        <w:rPr>
          <w:rFonts w:ascii="Arial" w:hAnsi="Arial" w:cs="Arial"/>
          <w:sz w:val="22"/>
          <w:szCs w:val="22"/>
        </w:rPr>
        <w:t>е</w:t>
      </w:r>
      <w:r w:rsidRPr="00721195">
        <w:rPr>
          <w:rFonts w:ascii="Arial" w:hAnsi="Arial" w:cs="Arial"/>
          <w:sz w:val="22"/>
          <w:szCs w:val="22"/>
        </w:rPr>
        <w:t>фон</w:t>
      </w:r>
      <w:r w:rsidR="00721195" w:rsidRPr="00721195">
        <w:rPr>
          <w:rFonts w:ascii="Arial" w:hAnsi="Arial" w:cs="Arial"/>
          <w:sz w:val="22"/>
          <w:szCs w:val="22"/>
        </w:rPr>
        <w:t xml:space="preserve">, факс, </w:t>
      </w:r>
      <w:r w:rsidR="00721195" w:rsidRPr="00721195">
        <w:rPr>
          <w:rFonts w:ascii="Arial" w:hAnsi="Arial" w:cs="Arial"/>
          <w:sz w:val="22"/>
          <w:szCs w:val="22"/>
          <w:lang w:val="en-US"/>
        </w:rPr>
        <w:t>E</w:t>
      </w:r>
      <w:r w:rsidR="00721195" w:rsidRPr="00721195">
        <w:rPr>
          <w:rFonts w:ascii="Arial" w:hAnsi="Arial" w:cs="Arial"/>
          <w:sz w:val="22"/>
          <w:szCs w:val="22"/>
        </w:rPr>
        <w:t>-</w:t>
      </w:r>
      <w:r w:rsidR="00721195" w:rsidRPr="00721195">
        <w:rPr>
          <w:rFonts w:ascii="Arial" w:hAnsi="Arial" w:cs="Arial"/>
          <w:sz w:val="22"/>
          <w:szCs w:val="22"/>
          <w:lang w:val="en-US"/>
        </w:rPr>
        <w:t>mail</w:t>
      </w:r>
      <w:r w:rsidRPr="007211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21195">
        <w:rPr>
          <w:rFonts w:ascii="Arial" w:hAnsi="Arial" w:cs="Arial"/>
          <w:sz w:val="22"/>
          <w:szCs w:val="22"/>
        </w:rPr>
        <w:t>ответственного</w:t>
      </w:r>
      <w:proofErr w:type="gramEnd"/>
      <w:r w:rsidRPr="00721195">
        <w:rPr>
          <w:rFonts w:ascii="Arial" w:hAnsi="Arial" w:cs="Arial"/>
          <w:sz w:val="22"/>
          <w:szCs w:val="22"/>
        </w:rPr>
        <w:t xml:space="preserve"> за заказ ___________________</w:t>
      </w:r>
    </w:p>
    <w:p w:rsidR="008F11EE" w:rsidRPr="00721195" w:rsidRDefault="008F11EE" w:rsidP="008F11EE">
      <w:pPr>
        <w:rPr>
          <w:rFonts w:ascii="Arial" w:hAnsi="Arial" w:cs="Arial"/>
          <w:sz w:val="22"/>
          <w:szCs w:val="22"/>
        </w:rPr>
      </w:pPr>
      <w:r w:rsidRPr="00721195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:rsidR="00162A06" w:rsidRPr="00162A06" w:rsidRDefault="00162A06">
      <w:pPr>
        <w:rPr>
          <w:rFonts w:ascii="Arial" w:hAnsi="Arial" w:cs="Arial"/>
          <w:sz w:val="22"/>
          <w:szCs w:val="22"/>
        </w:rPr>
      </w:pPr>
    </w:p>
    <w:sectPr w:rsidR="00162A06" w:rsidRPr="00162A06" w:rsidSect="00A54D5A">
      <w:pgSz w:w="11906" w:h="16838"/>
      <w:pgMar w:top="567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GroticTitulCmB&amp;WHv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06F"/>
    <w:multiLevelType w:val="hybridMultilevel"/>
    <w:tmpl w:val="61D0CDA6"/>
    <w:lvl w:ilvl="0" w:tplc="E0F6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9EEF52">
      <w:numFmt w:val="none"/>
      <w:lvlText w:val=""/>
      <w:lvlJc w:val="left"/>
      <w:pPr>
        <w:tabs>
          <w:tab w:val="num" w:pos="360"/>
        </w:tabs>
      </w:pPr>
    </w:lvl>
    <w:lvl w:ilvl="2" w:tplc="A06820C4">
      <w:numFmt w:val="none"/>
      <w:lvlText w:val=""/>
      <w:lvlJc w:val="left"/>
      <w:pPr>
        <w:tabs>
          <w:tab w:val="num" w:pos="360"/>
        </w:tabs>
      </w:pPr>
    </w:lvl>
    <w:lvl w:ilvl="3" w:tplc="59906ECE">
      <w:numFmt w:val="none"/>
      <w:lvlText w:val=""/>
      <w:lvlJc w:val="left"/>
      <w:pPr>
        <w:tabs>
          <w:tab w:val="num" w:pos="360"/>
        </w:tabs>
      </w:pPr>
    </w:lvl>
    <w:lvl w:ilvl="4" w:tplc="398E45D8">
      <w:numFmt w:val="none"/>
      <w:lvlText w:val=""/>
      <w:lvlJc w:val="left"/>
      <w:pPr>
        <w:tabs>
          <w:tab w:val="num" w:pos="360"/>
        </w:tabs>
      </w:pPr>
    </w:lvl>
    <w:lvl w:ilvl="5" w:tplc="F5904BBE">
      <w:numFmt w:val="none"/>
      <w:lvlText w:val=""/>
      <w:lvlJc w:val="left"/>
      <w:pPr>
        <w:tabs>
          <w:tab w:val="num" w:pos="360"/>
        </w:tabs>
      </w:pPr>
    </w:lvl>
    <w:lvl w:ilvl="6" w:tplc="32042A68">
      <w:numFmt w:val="none"/>
      <w:lvlText w:val=""/>
      <w:lvlJc w:val="left"/>
      <w:pPr>
        <w:tabs>
          <w:tab w:val="num" w:pos="360"/>
        </w:tabs>
      </w:pPr>
    </w:lvl>
    <w:lvl w:ilvl="7" w:tplc="50367856">
      <w:numFmt w:val="none"/>
      <w:lvlText w:val=""/>
      <w:lvlJc w:val="left"/>
      <w:pPr>
        <w:tabs>
          <w:tab w:val="num" w:pos="360"/>
        </w:tabs>
      </w:pPr>
    </w:lvl>
    <w:lvl w:ilvl="8" w:tplc="162273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5BF0AB5"/>
    <w:multiLevelType w:val="hybridMultilevel"/>
    <w:tmpl w:val="1EBA3454"/>
    <w:lvl w:ilvl="0" w:tplc="EA48599C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7AB53D9A"/>
    <w:multiLevelType w:val="hybridMultilevel"/>
    <w:tmpl w:val="1422A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14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982"/>
    <w:rsid w:val="000205B0"/>
    <w:rsid w:val="00031A09"/>
    <w:rsid w:val="00162A06"/>
    <w:rsid w:val="002356BE"/>
    <w:rsid w:val="002541B2"/>
    <w:rsid w:val="00263F2C"/>
    <w:rsid w:val="0029591C"/>
    <w:rsid w:val="002B5CC9"/>
    <w:rsid w:val="002E2F7E"/>
    <w:rsid w:val="003110D0"/>
    <w:rsid w:val="00314982"/>
    <w:rsid w:val="00400440"/>
    <w:rsid w:val="00435614"/>
    <w:rsid w:val="004F5CEC"/>
    <w:rsid w:val="005010B2"/>
    <w:rsid w:val="0050455A"/>
    <w:rsid w:val="00604FED"/>
    <w:rsid w:val="00670238"/>
    <w:rsid w:val="0071112A"/>
    <w:rsid w:val="0071203D"/>
    <w:rsid w:val="00721195"/>
    <w:rsid w:val="007F6DC3"/>
    <w:rsid w:val="00841562"/>
    <w:rsid w:val="008F11EE"/>
    <w:rsid w:val="00933884"/>
    <w:rsid w:val="00A0073C"/>
    <w:rsid w:val="00A30731"/>
    <w:rsid w:val="00A43895"/>
    <w:rsid w:val="00A46A1C"/>
    <w:rsid w:val="00A54D5A"/>
    <w:rsid w:val="00D429E3"/>
    <w:rsid w:val="00D7143E"/>
    <w:rsid w:val="00DA64C3"/>
    <w:rsid w:val="00DD2E49"/>
    <w:rsid w:val="00F2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_GroticTitulCmB&amp;WHv" w:hAnsi="a_GroticTitulCmB&amp;WHv" w:cs="Courier New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Plain Text"/>
    <w:basedOn w:val="a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4F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3121</Characters>
  <Application>Microsoft Office Word</Application>
  <DocSecurity>0</DocSecurity>
  <Lines>26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Ethan Frome</vt:lpstr>
      <vt:lpstr>Опросный лист</vt:lpstr>
    </vt:vector>
  </TitlesOfParts>
  <Company>ОАО "ЭЛКО"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prod</cp:lastModifiedBy>
  <cp:revision>2</cp:revision>
  <cp:lastPrinted>2009-10-02T09:36:00Z</cp:lastPrinted>
  <dcterms:created xsi:type="dcterms:W3CDTF">2016-03-09T05:20:00Z</dcterms:created>
  <dcterms:modified xsi:type="dcterms:W3CDTF">2016-03-09T05:20:00Z</dcterms:modified>
</cp:coreProperties>
</file>